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20CA" w:rsidRDefault="00BE20CA" w:rsidP="009F7554">
      <w:pPr>
        <w:keepNext/>
        <w:spacing w:after="0" w:line="240" w:lineRule="auto"/>
        <w:jc w:val="center"/>
        <w:outlineLvl w:val="0"/>
        <w:rPr>
          <w:rFonts w:ascii="Times New Roman" w:eastAsia="Times New Roman" w:hAnsi="Times New Roman" w:cs="Times New Roman"/>
          <w:b/>
          <w:bCs/>
          <w:kern w:val="28"/>
          <w:sz w:val="28"/>
          <w:szCs w:val="28"/>
          <w:lang w:val="en-US" w:eastAsia="ru-RU"/>
        </w:rPr>
      </w:pPr>
      <w:bookmarkStart w:id="0" w:name="_Toc480549504"/>
      <w:bookmarkStart w:id="1" w:name="_Toc481492616"/>
      <w:r>
        <w:rPr>
          <w:noProof/>
          <w:lang w:eastAsia="ru-RU"/>
        </w:rPr>
        <w:drawing>
          <wp:anchor distT="0" distB="0" distL="114300" distR="114300" simplePos="0" relativeHeight="251659264" behindDoc="1" locked="0" layoutInCell="1" allowOverlap="1" wp14:anchorId="17B7776D" wp14:editId="746D426C">
            <wp:simplePos x="0" y="0"/>
            <wp:positionH relativeFrom="column">
              <wp:align>center</wp:align>
            </wp:positionH>
            <wp:positionV relativeFrom="paragraph">
              <wp:posOffset>108548</wp:posOffset>
            </wp:positionV>
            <wp:extent cx="1036800" cy="9720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36800" cy="972000"/>
                    </a:xfrm>
                    <a:prstGeom prst="rect">
                      <a:avLst/>
                    </a:prstGeom>
                    <a:noFill/>
                  </pic:spPr>
                </pic:pic>
              </a:graphicData>
            </a:graphic>
            <wp14:sizeRelH relativeFrom="page">
              <wp14:pctWidth>0</wp14:pctWidth>
            </wp14:sizeRelH>
            <wp14:sizeRelV relativeFrom="page">
              <wp14:pctHeight>0</wp14:pctHeight>
            </wp14:sizeRelV>
          </wp:anchor>
        </w:drawing>
      </w:r>
      <w:bookmarkEnd w:id="0"/>
      <w:bookmarkEnd w:id="1"/>
    </w:p>
    <w:p w:rsidR="00BE20CA" w:rsidRDefault="00BE20CA" w:rsidP="009F7554">
      <w:pPr>
        <w:keepNext/>
        <w:spacing w:after="0" w:line="240" w:lineRule="auto"/>
        <w:jc w:val="center"/>
        <w:outlineLvl w:val="0"/>
        <w:rPr>
          <w:rFonts w:ascii="Times New Roman" w:eastAsia="Times New Roman" w:hAnsi="Times New Roman" w:cs="Times New Roman"/>
          <w:b/>
          <w:bCs/>
          <w:kern w:val="28"/>
          <w:sz w:val="28"/>
          <w:szCs w:val="28"/>
          <w:lang w:eastAsia="ru-RU"/>
        </w:rPr>
      </w:pPr>
    </w:p>
    <w:p w:rsidR="009F7554" w:rsidRDefault="009F7554" w:rsidP="009F7554">
      <w:pPr>
        <w:keepNext/>
        <w:spacing w:after="0" w:line="240" w:lineRule="auto"/>
        <w:jc w:val="center"/>
        <w:outlineLvl w:val="0"/>
        <w:rPr>
          <w:rFonts w:ascii="Times New Roman" w:eastAsia="Times New Roman" w:hAnsi="Times New Roman" w:cs="Times New Roman"/>
          <w:b/>
          <w:bCs/>
          <w:kern w:val="28"/>
          <w:sz w:val="28"/>
          <w:szCs w:val="28"/>
          <w:lang w:eastAsia="ru-RU"/>
        </w:rPr>
      </w:pPr>
    </w:p>
    <w:p w:rsidR="009F7554" w:rsidRDefault="009F7554" w:rsidP="009F7554">
      <w:pPr>
        <w:keepNext/>
        <w:spacing w:after="0" w:line="240" w:lineRule="auto"/>
        <w:jc w:val="center"/>
        <w:outlineLvl w:val="0"/>
        <w:rPr>
          <w:rFonts w:ascii="Times New Roman" w:eastAsia="Times New Roman" w:hAnsi="Times New Roman" w:cs="Times New Roman"/>
          <w:b/>
          <w:bCs/>
          <w:kern w:val="28"/>
          <w:sz w:val="28"/>
          <w:szCs w:val="28"/>
          <w:lang w:eastAsia="ru-RU"/>
        </w:rPr>
      </w:pPr>
    </w:p>
    <w:p w:rsidR="009F7554" w:rsidRPr="009F7554" w:rsidRDefault="009F7554" w:rsidP="009F7554">
      <w:pPr>
        <w:keepNext/>
        <w:spacing w:after="0" w:line="240" w:lineRule="auto"/>
        <w:jc w:val="center"/>
        <w:outlineLvl w:val="0"/>
        <w:rPr>
          <w:rFonts w:ascii="Times New Roman" w:eastAsia="Times New Roman" w:hAnsi="Times New Roman" w:cs="Times New Roman"/>
          <w:b/>
          <w:bCs/>
          <w:kern w:val="28"/>
          <w:sz w:val="28"/>
          <w:szCs w:val="28"/>
          <w:lang w:eastAsia="ru-RU"/>
        </w:rPr>
      </w:pPr>
    </w:p>
    <w:p w:rsidR="00BE20CA" w:rsidRDefault="00BE20CA" w:rsidP="009F7554">
      <w:pPr>
        <w:spacing w:after="0" w:line="240" w:lineRule="auto"/>
        <w:jc w:val="center"/>
        <w:rPr>
          <w:rFonts w:ascii="Times New Roman" w:hAnsi="Times New Roman" w:cs="Times New Roman"/>
          <w:b/>
          <w:sz w:val="28"/>
          <w:szCs w:val="28"/>
        </w:rPr>
      </w:pPr>
      <w:r w:rsidRPr="00D30FE3">
        <w:rPr>
          <w:rFonts w:ascii="Times New Roman" w:hAnsi="Times New Roman" w:cs="Times New Roman"/>
          <w:b/>
          <w:sz w:val="28"/>
          <w:szCs w:val="28"/>
        </w:rPr>
        <w:t>Публичное акционерное общество «Ставропольэнергосбыт»</w:t>
      </w:r>
    </w:p>
    <w:p w:rsidR="002E13F1" w:rsidRDefault="00BE20CA" w:rsidP="003C587B">
      <w:pPr>
        <w:spacing w:after="0" w:line="240" w:lineRule="auto"/>
        <w:jc w:val="center"/>
        <w:rPr>
          <w:rFonts w:ascii="Times New Roman" w:hAnsi="Times New Roman" w:cs="Times New Roman"/>
          <w:b/>
          <w:sz w:val="28"/>
          <w:szCs w:val="28"/>
        </w:rPr>
        <w:sectPr w:rsidR="002E13F1" w:rsidSect="008740F1">
          <w:type w:val="continuous"/>
          <w:pgSz w:w="11906" w:h="16838"/>
          <w:pgMar w:top="567" w:right="567" w:bottom="1134" w:left="1134" w:header="709" w:footer="709" w:gutter="0"/>
          <w:cols w:space="708"/>
          <w:docGrid w:linePitch="360"/>
        </w:sectPr>
      </w:pPr>
      <w:r w:rsidRPr="00BE20CA">
        <w:rPr>
          <w:rFonts w:ascii="Times New Roman" w:hAnsi="Times New Roman" w:cs="Times New Roman"/>
          <w:sz w:val="28"/>
          <w:szCs w:val="28"/>
        </w:rPr>
        <w:t>(ПАО «Ставропольэнергосбыт»)</w:t>
      </w:r>
    </w:p>
    <w:p w:rsidR="002112E5" w:rsidRDefault="002112E5" w:rsidP="00897FCC">
      <w:pPr>
        <w:tabs>
          <w:tab w:val="center" w:pos="5102"/>
          <w:tab w:val="left" w:pos="7713"/>
        </w:tabs>
        <w:spacing w:after="0" w:line="240" w:lineRule="auto"/>
        <w:rPr>
          <w:rFonts w:ascii="Times New Roman" w:hAnsi="Times New Roman" w:cs="Times New Roman"/>
          <w:b/>
          <w:sz w:val="28"/>
          <w:szCs w:val="28"/>
        </w:rPr>
      </w:pPr>
    </w:p>
    <w:tbl>
      <w:tblPr>
        <w:tblW w:w="9923" w:type="dxa"/>
        <w:tblInd w:w="-743" w:type="dxa"/>
        <w:tblLook w:val="04A0" w:firstRow="1" w:lastRow="0" w:firstColumn="1" w:lastColumn="0" w:noHBand="0" w:noVBand="1"/>
      </w:tblPr>
      <w:tblGrid>
        <w:gridCol w:w="9923"/>
      </w:tblGrid>
      <w:tr w:rsidR="00643400" w:rsidRPr="00643400" w:rsidTr="00643400">
        <w:trPr>
          <w:trHeight w:val="1843"/>
        </w:trPr>
        <w:tc>
          <w:tcPr>
            <w:tcW w:w="9923" w:type="dxa"/>
            <w:tcBorders>
              <w:top w:val="nil"/>
              <w:left w:val="nil"/>
              <w:bottom w:val="nil"/>
              <w:right w:val="nil"/>
            </w:tcBorders>
            <w:shd w:val="clear" w:color="auto" w:fill="auto"/>
            <w:noWrap/>
            <w:vAlign w:val="center"/>
          </w:tcPr>
          <w:p w:rsidR="00643400" w:rsidRPr="00ED65A1" w:rsidRDefault="005E0CF1" w:rsidP="00643400">
            <w:pPr>
              <w:spacing w:after="0" w:line="240" w:lineRule="auto"/>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06</w:t>
            </w:r>
            <w:r w:rsidR="00643400" w:rsidRPr="00ED65A1">
              <w:rPr>
                <w:rFonts w:ascii="Times New Roman" w:eastAsia="Times New Roman" w:hAnsi="Times New Roman" w:cs="Times New Roman"/>
                <w:b/>
                <w:sz w:val="24"/>
                <w:szCs w:val="24"/>
                <w:lang w:eastAsia="ru-RU"/>
              </w:rPr>
              <w:t>.0</w:t>
            </w:r>
            <w:r>
              <w:rPr>
                <w:rFonts w:ascii="Times New Roman" w:eastAsia="Times New Roman" w:hAnsi="Times New Roman" w:cs="Times New Roman"/>
                <w:b/>
                <w:sz w:val="24"/>
                <w:szCs w:val="24"/>
                <w:lang w:eastAsia="ru-RU"/>
              </w:rPr>
              <w:t>2</w:t>
            </w:r>
            <w:r w:rsidR="00643400" w:rsidRPr="00ED65A1">
              <w:rPr>
                <w:rFonts w:ascii="Times New Roman" w:eastAsia="Times New Roman" w:hAnsi="Times New Roman" w:cs="Times New Roman"/>
                <w:b/>
                <w:sz w:val="24"/>
                <w:szCs w:val="24"/>
                <w:lang w:eastAsia="ru-RU"/>
              </w:rPr>
              <w:t>.201</w:t>
            </w:r>
            <w:r>
              <w:rPr>
                <w:rFonts w:ascii="Times New Roman" w:eastAsia="Times New Roman" w:hAnsi="Times New Roman" w:cs="Times New Roman"/>
                <w:b/>
                <w:sz w:val="24"/>
                <w:szCs w:val="24"/>
                <w:lang w:eastAsia="ru-RU"/>
              </w:rPr>
              <w:t>8</w:t>
            </w:r>
            <w:r w:rsidR="00643400" w:rsidRPr="00ED65A1">
              <w:rPr>
                <w:rFonts w:ascii="Times New Roman" w:eastAsia="Times New Roman" w:hAnsi="Times New Roman" w:cs="Times New Roman"/>
                <w:b/>
                <w:sz w:val="24"/>
                <w:szCs w:val="24"/>
                <w:lang w:eastAsia="ru-RU"/>
              </w:rPr>
              <w:t xml:space="preserve">г.                                                                                Потенциальным поставщикам </w:t>
            </w:r>
            <w:r w:rsidR="00643400" w:rsidRPr="00ED65A1">
              <w:rPr>
                <w:rFonts w:ascii="Times New Roman" w:eastAsia="Times New Roman" w:hAnsi="Times New Roman" w:cs="Times New Roman"/>
                <w:b/>
                <w:sz w:val="24"/>
                <w:szCs w:val="24"/>
                <w:lang w:eastAsia="ru-RU"/>
              </w:rPr>
              <w:br/>
              <w:t xml:space="preserve">продукции </w:t>
            </w:r>
          </w:p>
          <w:p w:rsidR="00643400" w:rsidRPr="001F79C4" w:rsidRDefault="00643400" w:rsidP="00643400">
            <w:pPr>
              <w:spacing w:after="0" w:line="240" w:lineRule="auto"/>
              <w:ind w:left="4706"/>
              <w:rPr>
                <w:rFonts w:ascii="Times New Roman" w:eastAsia="Times New Roman" w:hAnsi="Times New Roman" w:cs="Times New Roman"/>
                <w:sz w:val="24"/>
                <w:szCs w:val="24"/>
                <w:lang w:eastAsia="ru-RU"/>
              </w:rPr>
            </w:pPr>
          </w:p>
          <w:p w:rsidR="00643400" w:rsidRDefault="00643400" w:rsidP="00643400">
            <w:pPr>
              <w:spacing w:after="0" w:line="240" w:lineRule="auto"/>
              <w:jc w:val="center"/>
              <w:rPr>
                <w:rFonts w:ascii="Times New Roman" w:eastAsia="Times New Roman" w:hAnsi="Times New Roman" w:cs="Times New Roman"/>
                <w:b/>
                <w:sz w:val="28"/>
                <w:szCs w:val="28"/>
                <w:lang w:eastAsia="ru-RU"/>
              </w:rPr>
            </w:pPr>
          </w:p>
          <w:p w:rsidR="00643400" w:rsidRDefault="00643400" w:rsidP="00643400">
            <w:pPr>
              <w:spacing w:after="0" w:line="240" w:lineRule="auto"/>
              <w:jc w:val="center"/>
              <w:rPr>
                <w:rFonts w:ascii="Times New Roman" w:eastAsia="Times New Roman" w:hAnsi="Times New Roman" w:cs="Times New Roman"/>
                <w:b/>
                <w:sz w:val="28"/>
                <w:szCs w:val="28"/>
                <w:lang w:eastAsia="ru-RU"/>
              </w:rPr>
            </w:pPr>
          </w:p>
          <w:p w:rsidR="00643400" w:rsidRPr="00B4231D" w:rsidRDefault="00643400" w:rsidP="00643400">
            <w:pPr>
              <w:spacing w:after="0" w:line="240" w:lineRule="auto"/>
              <w:jc w:val="center"/>
              <w:rPr>
                <w:rFonts w:ascii="Times New Roman" w:eastAsia="Times New Roman" w:hAnsi="Times New Roman" w:cs="Times New Roman"/>
                <w:b/>
                <w:sz w:val="28"/>
                <w:szCs w:val="28"/>
                <w:lang w:eastAsia="ru-RU"/>
              </w:rPr>
            </w:pPr>
            <w:r w:rsidRPr="00B4231D">
              <w:rPr>
                <w:rFonts w:ascii="Times New Roman" w:eastAsia="Times New Roman" w:hAnsi="Times New Roman" w:cs="Times New Roman"/>
                <w:b/>
                <w:sz w:val="28"/>
                <w:szCs w:val="28"/>
                <w:lang w:eastAsia="ru-RU"/>
              </w:rPr>
              <w:t>Документация открытого запроса цен</w:t>
            </w:r>
          </w:p>
          <w:p w:rsidR="00643400" w:rsidRPr="00B4231D" w:rsidRDefault="00643400" w:rsidP="00643400">
            <w:pPr>
              <w:spacing w:after="0" w:line="240" w:lineRule="auto"/>
              <w:jc w:val="center"/>
              <w:rPr>
                <w:rFonts w:ascii="Times New Roman" w:eastAsia="Times New Roman" w:hAnsi="Times New Roman" w:cs="Times New Roman"/>
                <w:b/>
                <w:sz w:val="28"/>
                <w:szCs w:val="28"/>
                <w:lang w:eastAsia="ru-RU"/>
              </w:rPr>
            </w:pPr>
            <w:r w:rsidRPr="00B4231D">
              <w:rPr>
                <w:rFonts w:ascii="Times New Roman" w:eastAsia="Times New Roman" w:hAnsi="Times New Roman" w:cs="Times New Roman"/>
                <w:b/>
                <w:sz w:val="28"/>
                <w:szCs w:val="28"/>
                <w:lang w:eastAsia="ru-RU"/>
              </w:rPr>
              <w:t xml:space="preserve">на поставку </w:t>
            </w:r>
            <w:r>
              <w:rPr>
                <w:rFonts w:ascii="Times New Roman" w:eastAsia="Times New Roman" w:hAnsi="Times New Roman" w:cs="Times New Roman"/>
                <w:b/>
                <w:sz w:val="28"/>
                <w:szCs w:val="28"/>
                <w:lang w:eastAsia="ru-RU"/>
              </w:rPr>
              <w:t>оргтехники.</w:t>
            </w:r>
          </w:p>
          <w:p w:rsidR="00643400" w:rsidRPr="00643400" w:rsidRDefault="00643400" w:rsidP="00643400">
            <w:pPr>
              <w:spacing w:after="0" w:line="240" w:lineRule="auto"/>
              <w:ind w:right="3365"/>
              <w:rPr>
                <w:rFonts w:ascii="Times New Roman" w:eastAsia="Times New Roman" w:hAnsi="Times New Roman" w:cs="Times New Roman"/>
                <w:i/>
                <w:sz w:val="28"/>
                <w:szCs w:val="20"/>
                <w:lang w:eastAsia="ru-RU"/>
              </w:rPr>
            </w:pPr>
          </w:p>
          <w:p w:rsidR="00643400" w:rsidRPr="00643400" w:rsidRDefault="00643400" w:rsidP="00643400">
            <w:pPr>
              <w:keepNext/>
              <w:keepLines/>
              <w:numPr>
                <w:ilvl w:val="0"/>
                <w:numId w:val="2"/>
              </w:numPr>
              <w:tabs>
                <w:tab w:val="left" w:pos="1343"/>
              </w:tabs>
              <w:spacing w:after="0" w:line="322" w:lineRule="exact"/>
              <w:jc w:val="both"/>
              <w:outlineLvl w:val="2"/>
              <w:rPr>
                <w:rFonts w:ascii="Times New Roman" w:eastAsia="Times New Roman" w:hAnsi="Times New Roman" w:cs="Times New Roman"/>
                <w:b/>
                <w:sz w:val="24"/>
                <w:szCs w:val="24"/>
                <w:lang w:eastAsia="ru-RU"/>
              </w:rPr>
            </w:pPr>
            <w:bookmarkStart w:id="2" w:name="bookmark2"/>
            <w:r w:rsidRPr="00643400">
              <w:rPr>
                <w:rFonts w:ascii="Times New Roman" w:eastAsia="Times New Roman" w:hAnsi="Times New Roman" w:cs="Times New Roman"/>
                <w:b/>
                <w:sz w:val="24"/>
                <w:szCs w:val="24"/>
                <w:lang w:eastAsia="ru-RU"/>
              </w:rPr>
              <w:t xml:space="preserve">Общие сведения о процедуре запроса </w:t>
            </w:r>
            <w:bookmarkEnd w:id="2"/>
            <w:r w:rsidRPr="00643400">
              <w:rPr>
                <w:rFonts w:ascii="Times New Roman" w:eastAsia="Times New Roman" w:hAnsi="Times New Roman" w:cs="Times New Roman"/>
                <w:b/>
                <w:sz w:val="24"/>
                <w:szCs w:val="24"/>
                <w:lang w:eastAsia="ru-RU"/>
              </w:rPr>
              <w:t>цен.</w:t>
            </w:r>
          </w:p>
          <w:p w:rsidR="00643400" w:rsidRPr="00643400" w:rsidRDefault="00643400" w:rsidP="00643400">
            <w:pPr>
              <w:tabs>
                <w:tab w:val="left" w:pos="1234"/>
              </w:tabs>
              <w:spacing w:after="0" w:line="322" w:lineRule="exact"/>
              <w:ind w:right="20" w:firstLine="601"/>
              <w:jc w:val="both"/>
              <w:rPr>
                <w:rFonts w:ascii="Times New Roman" w:eastAsia="Times New Roman" w:hAnsi="Times New Roman" w:cs="Times New Roman"/>
                <w:sz w:val="24"/>
                <w:szCs w:val="24"/>
                <w:lang w:eastAsia="ru-RU"/>
              </w:rPr>
            </w:pPr>
            <w:bookmarkStart w:id="3" w:name="bookmark3"/>
            <w:proofErr w:type="gramStart"/>
            <w:r w:rsidRPr="00643400">
              <w:rPr>
                <w:rFonts w:ascii="Times New Roman" w:eastAsia="Times New Roman" w:hAnsi="Times New Roman" w:cs="Times New Roman"/>
                <w:sz w:val="24"/>
                <w:szCs w:val="24"/>
                <w:lang w:eastAsia="ru-RU"/>
              </w:rPr>
              <w:t>ПАО «</w:t>
            </w:r>
            <w:proofErr w:type="spellStart"/>
            <w:r w:rsidRPr="00643400">
              <w:rPr>
                <w:rFonts w:ascii="Times New Roman" w:eastAsia="Times New Roman" w:hAnsi="Times New Roman" w:cs="Times New Roman"/>
                <w:sz w:val="24"/>
                <w:szCs w:val="24"/>
                <w:lang w:eastAsia="ru-RU"/>
              </w:rPr>
              <w:t>Ставропольэнергосбыт</w:t>
            </w:r>
            <w:proofErr w:type="spellEnd"/>
            <w:r w:rsidRPr="00643400">
              <w:rPr>
                <w:rFonts w:ascii="Times New Roman" w:eastAsia="Times New Roman" w:hAnsi="Times New Roman" w:cs="Times New Roman"/>
                <w:sz w:val="24"/>
                <w:szCs w:val="24"/>
                <w:lang w:eastAsia="ru-RU"/>
              </w:rPr>
              <w:t>», Юридический адрес: (3576</w:t>
            </w:r>
            <w:r>
              <w:rPr>
                <w:rFonts w:ascii="Times New Roman" w:eastAsia="Times New Roman" w:hAnsi="Times New Roman" w:cs="Times New Roman"/>
                <w:sz w:val="24"/>
                <w:szCs w:val="24"/>
                <w:lang w:eastAsia="ru-RU"/>
              </w:rPr>
              <w:t>33</w:t>
            </w:r>
            <w:r w:rsidRPr="00643400">
              <w:rPr>
                <w:rFonts w:ascii="Times New Roman" w:eastAsia="Times New Roman" w:hAnsi="Times New Roman" w:cs="Times New Roman"/>
                <w:sz w:val="24"/>
                <w:szCs w:val="24"/>
                <w:lang w:eastAsia="ru-RU"/>
              </w:rPr>
              <w:t>,   Ставропольский край, г. Ессентуки, ул. Большевистская, 59</w:t>
            </w:r>
            <w:r>
              <w:rPr>
                <w:rFonts w:ascii="Times New Roman" w:eastAsia="Times New Roman" w:hAnsi="Times New Roman" w:cs="Times New Roman"/>
                <w:sz w:val="24"/>
                <w:szCs w:val="24"/>
                <w:lang w:eastAsia="ru-RU"/>
              </w:rPr>
              <w:t>а</w:t>
            </w:r>
            <w:r w:rsidRPr="00643400">
              <w:rPr>
                <w:rFonts w:ascii="Times New Roman" w:eastAsia="Times New Roman" w:hAnsi="Times New Roman" w:cs="Times New Roman"/>
                <w:sz w:val="24"/>
                <w:szCs w:val="24"/>
                <w:lang w:eastAsia="ru-RU"/>
              </w:rPr>
              <w:t>), (Далее — Организатор</w:t>
            </w:r>
            <w:r>
              <w:rPr>
                <w:rFonts w:ascii="Times New Roman" w:eastAsia="Times New Roman" w:hAnsi="Times New Roman" w:cs="Times New Roman"/>
                <w:sz w:val="24"/>
                <w:szCs w:val="24"/>
                <w:lang w:eastAsia="ru-RU"/>
              </w:rPr>
              <w:t>,</w:t>
            </w:r>
            <w:r w:rsidRPr="00643400">
              <w:rPr>
                <w:rFonts w:ascii="Times New Roman" w:eastAsia="Times New Roman" w:hAnsi="Times New Roman" w:cs="Times New Roman"/>
                <w:sz w:val="24"/>
                <w:szCs w:val="24"/>
                <w:lang w:eastAsia="ru-RU"/>
              </w:rPr>
              <w:t xml:space="preserve"> он же </w:t>
            </w:r>
            <w:r>
              <w:rPr>
                <w:rFonts w:ascii="Times New Roman" w:eastAsia="Times New Roman" w:hAnsi="Times New Roman" w:cs="Times New Roman"/>
                <w:sz w:val="24"/>
                <w:szCs w:val="24"/>
                <w:lang w:eastAsia="ru-RU"/>
              </w:rPr>
              <w:t>П</w:t>
            </w:r>
            <w:r w:rsidRPr="00643400">
              <w:rPr>
                <w:rFonts w:ascii="Times New Roman" w:eastAsia="Times New Roman" w:hAnsi="Times New Roman" w:cs="Times New Roman"/>
                <w:sz w:val="24"/>
                <w:szCs w:val="24"/>
                <w:lang w:eastAsia="ru-RU"/>
              </w:rPr>
              <w:t xml:space="preserve">окупатель),  </w:t>
            </w:r>
            <w:r w:rsidR="005E0CF1">
              <w:rPr>
                <w:rFonts w:ascii="Times New Roman" w:eastAsia="Times New Roman" w:hAnsi="Times New Roman" w:cs="Times New Roman"/>
                <w:sz w:val="24"/>
                <w:szCs w:val="24"/>
                <w:lang w:eastAsia="ru-RU"/>
              </w:rPr>
              <w:t xml:space="preserve">извещением </w:t>
            </w:r>
            <w:r w:rsidRPr="00643400">
              <w:rPr>
                <w:rFonts w:ascii="Times New Roman" w:eastAsia="Times New Roman" w:hAnsi="Times New Roman" w:cs="Times New Roman"/>
                <w:sz w:val="24"/>
                <w:szCs w:val="24"/>
                <w:lang w:eastAsia="ru-RU"/>
              </w:rPr>
              <w:t xml:space="preserve"> о проведении открытого запроса цен, размещенном на официальном сайте ПАО «</w:t>
            </w:r>
            <w:proofErr w:type="spellStart"/>
            <w:r w:rsidRPr="00643400">
              <w:rPr>
                <w:rFonts w:ascii="Times New Roman" w:eastAsia="Times New Roman" w:hAnsi="Times New Roman" w:cs="Times New Roman"/>
                <w:sz w:val="24"/>
                <w:szCs w:val="24"/>
                <w:lang w:eastAsia="ru-RU"/>
              </w:rPr>
              <w:t>Ставропольэнергосбыт</w:t>
            </w:r>
            <w:proofErr w:type="spellEnd"/>
            <w:r w:rsidRPr="00643400">
              <w:rPr>
                <w:rFonts w:ascii="Times New Roman" w:eastAsia="Times New Roman" w:hAnsi="Times New Roman" w:cs="Times New Roman"/>
                <w:sz w:val="24"/>
                <w:szCs w:val="24"/>
                <w:lang w:eastAsia="ru-RU"/>
              </w:rPr>
              <w:t xml:space="preserve">» </w:t>
            </w:r>
            <w:hyperlink r:id="rId8" w:history="1">
              <w:r w:rsidRPr="00643400">
                <w:rPr>
                  <w:rFonts w:ascii="Times New Roman" w:eastAsia="Times New Roman" w:hAnsi="Times New Roman" w:cs="Times New Roman"/>
                  <w:color w:val="0000FF"/>
                  <w:sz w:val="24"/>
                  <w:szCs w:val="24"/>
                  <w:u w:val="single"/>
                  <w:lang w:eastAsia="ru-RU"/>
                </w:rPr>
                <w:t>www.staves.ru</w:t>
              </w:r>
            </w:hyperlink>
            <w:r w:rsidRPr="00643400">
              <w:rPr>
                <w:rFonts w:ascii="Times New Roman" w:eastAsia="Times New Roman" w:hAnsi="Times New Roman" w:cs="Times New Roman"/>
                <w:sz w:val="24"/>
                <w:szCs w:val="24"/>
                <w:lang w:eastAsia="ru-RU"/>
              </w:rPr>
              <w:t xml:space="preserve"> в разделе закупки, пригласило юридических лиц и индивидуал</w:t>
            </w:r>
            <w:r>
              <w:rPr>
                <w:rFonts w:ascii="Times New Roman" w:eastAsia="Times New Roman" w:hAnsi="Times New Roman" w:cs="Times New Roman"/>
                <w:sz w:val="24"/>
                <w:szCs w:val="24"/>
                <w:lang w:eastAsia="ru-RU"/>
              </w:rPr>
              <w:t>ьных предпринимателей (далее — П</w:t>
            </w:r>
            <w:r w:rsidRPr="00643400">
              <w:rPr>
                <w:rFonts w:ascii="Times New Roman" w:eastAsia="Times New Roman" w:hAnsi="Times New Roman" w:cs="Times New Roman"/>
                <w:sz w:val="24"/>
                <w:szCs w:val="24"/>
                <w:lang w:eastAsia="ru-RU"/>
              </w:rPr>
              <w:t xml:space="preserve">оставщики) к участию в открытом запросе цен на право заключения </w:t>
            </w:r>
            <w:r>
              <w:rPr>
                <w:rFonts w:ascii="Times New Roman" w:eastAsia="Times New Roman" w:hAnsi="Times New Roman" w:cs="Times New Roman"/>
                <w:sz w:val="24"/>
                <w:szCs w:val="24"/>
                <w:lang w:eastAsia="ru-RU"/>
              </w:rPr>
              <w:t>д</w:t>
            </w:r>
            <w:r w:rsidRPr="00643400">
              <w:rPr>
                <w:rFonts w:ascii="Times New Roman" w:eastAsia="Times New Roman" w:hAnsi="Times New Roman" w:cs="Times New Roman"/>
                <w:sz w:val="24"/>
                <w:szCs w:val="24"/>
                <w:lang w:eastAsia="ru-RU"/>
              </w:rPr>
              <w:t>оговора на поставку оргтехники (далее — продукция, товар) для</w:t>
            </w:r>
            <w:proofErr w:type="gramEnd"/>
            <w:r w:rsidRPr="00643400">
              <w:rPr>
                <w:rFonts w:ascii="Times New Roman" w:eastAsia="Times New Roman" w:hAnsi="Times New Roman" w:cs="Times New Roman"/>
                <w:sz w:val="24"/>
                <w:szCs w:val="24"/>
                <w:lang w:eastAsia="ru-RU"/>
              </w:rPr>
              <w:t xml:space="preserve"> нужд ПАО «</w:t>
            </w:r>
            <w:proofErr w:type="spellStart"/>
            <w:r w:rsidRPr="00643400">
              <w:rPr>
                <w:rFonts w:ascii="Times New Roman" w:eastAsia="Times New Roman" w:hAnsi="Times New Roman" w:cs="Times New Roman"/>
                <w:sz w:val="24"/>
                <w:szCs w:val="24"/>
                <w:lang w:eastAsia="ru-RU"/>
              </w:rPr>
              <w:t>Ставропольэнергосбыт</w:t>
            </w:r>
            <w:proofErr w:type="spellEnd"/>
            <w:r w:rsidRPr="00643400">
              <w:rPr>
                <w:rFonts w:ascii="Times New Roman" w:eastAsia="Times New Roman" w:hAnsi="Times New Roman" w:cs="Times New Roman"/>
                <w:sz w:val="24"/>
                <w:szCs w:val="24"/>
                <w:lang w:eastAsia="ru-RU"/>
              </w:rPr>
              <w:t>» в 201</w:t>
            </w:r>
            <w:r>
              <w:rPr>
                <w:rFonts w:ascii="Times New Roman" w:eastAsia="Times New Roman" w:hAnsi="Times New Roman" w:cs="Times New Roman"/>
                <w:sz w:val="24"/>
                <w:szCs w:val="24"/>
                <w:lang w:eastAsia="ru-RU"/>
              </w:rPr>
              <w:t>7</w:t>
            </w:r>
            <w:r w:rsidRPr="00643400">
              <w:rPr>
                <w:rFonts w:ascii="Times New Roman" w:eastAsia="Times New Roman" w:hAnsi="Times New Roman" w:cs="Times New Roman"/>
                <w:sz w:val="24"/>
                <w:szCs w:val="24"/>
                <w:lang w:eastAsia="ru-RU"/>
              </w:rPr>
              <w:t>г.</w:t>
            </w:r>
            <w:bookmarkEnd w:id="3"/>
          </w:p>
          <w:p w:rsidR="00643400" w:rsidRPr="00643400" w:rsidRDefault="00643400" w:rsidP="00643400">
            <w:pPr>
              <w:tabs>
                <w:tab w:val="left" w:pos="1225"/>
              </w:tabs>
              <w:spacing w:after="0" w:line="322" w:lineRule="exact"/>
              <w:ind w:right="20" w:firstLine="601"/>
              <w:jc w:val="both"/>
              <w:rPr>
                <w:rFonts w:ascii="Times New Roman" w:eastAsia="Times New Roman" w:hAnsi="Times New Roman" w:cs="Times New Roman"/>
                <w:sz w:val="24"/>
                <w:szCs w:val="24"/>
                <w:lang w:eastAsia="ru-RU"/>
              </w:rPr>
            </w:pPr>
            <w:r w:rsidRPr="00643400">
              <w:rPr>
                <w:rFonts w:ascii="Times New Roman" w:eastAsia="Times New Roman" w:hAnsi="Times New Roman" w:cs="Times New Roman"/>
                <w:sz w:val="24"/>
                <w:szCs w:val="24"/>
                <w:lang w:eastAsia="ru-RU"/>
              </w:rPr>
              <w:t>Открытый запрос цен проводится на основании Приказа ПАО «</w:t>
            </w:r>
            <w:proofErr w:type="spellStart"/>
            <w:r w:rsidRPr="00643400">
              <w:rPr>
                <w:rFonts w:ascii="Times New Roman" w:eastAsia="Times New Roman" w:hAnsi="Times New Roman" w:cs="Times New Roman"/>
                <w:sz w:val="24"/>
                <w:szCs w:val="24"/>
                <w:lang w:eastAsia="ru-RU"/>
              </w:rPr>
              <w:t>Ставропольэнергосбыт</w:t>
            </w:r>
            <w:proofErr w:type="spellEnd"/>
            <w:r w:rsidRPr="00643400">
              <w:rPr>
                <w:rFonts w:ascii="Times New Roman" w:eastAsia="Times New Roman" w:hAnsi="Times New Roman" w:cs="Times New Roman"/>
                <w:sz w:val="24"/>
                <w:szCs w:val="24"/>
                <w:lang w:eastAsia="ru-RU"/>
              </w:rPr>
              <w:t xml:space="preserve">» № </w:t>
            </w:r>
            <w:r w:rsidR="005E0CF1">
              <w:rPr>
                <w:rFonts w:ascii="Times New Roman" w:eastAsia="Times New Roman" w:hAnsi="Times New Roman" w:cs="Times New Roman"/>
                <w:sz w:val="24"/>
                <w:szCs w:val="24"/>
                <w:lang w:eastAsia="ru-RU"/>
              </w:rPr>
              <w:t>32</w:t>
            </w:r>
            <w:r w:rsidRPr="00643400">
              <w:rPr>
                <w:rFonts w:ascii="Times New Roman" w:eastAsia="Times New Roman" w:hAnsi="Times New Roman" w:cs="Times New Roman"/>
                <w:sz w:val="24"/>
                <w:szCs w:val="24"/>
                <w:lang w:eastAsia="ru-RU"/>
              </w:rPr>
              <w:t xml:space="preserve"> от </w:t>
            </w:r>
            <w:r w:rsidR="005E0CF1">
              <w:rPr>
                <w:rFonts w:ascii="Times New Roman" w:eastAsia="Times New Roman" w:hAnsi="Times New Roman" w:cs="Times New Roman"/>
                <w:sz w:val="24"/>
                <w:szCs w:val="24"/>
                <w:lang w:eastAsia="ru-RU"/>
              </w:rPr>
              <w:t>05</w:t>
            </w:r>
            <w:r w:rsidRPr="00643400">
              <w:rPr>
                <w:rFonts w:ascii="Times New Roman" w:eastAsia="Times New Roman" w:hAnsi="Times New Roman" w:cs="Times New Roman"/>
                <w:sz w:val="24"/>
                <w:szCs w:val="24"/>
                <w:lang w:eastAsia="ru-RU"/>
              </w:rPr>
              <w:t>.0</w:t>
            </w:r>
            <w:r w:rsidR="005E0CF1">
              <w:rPr>
                <w:rFonts w:ascii="Times New Roman" w:eastAsia="Times New Roman" w:hAnsi="Times New Roman" w:cs="Times New Roman"/>
                <w:sz w:val="24"/>
                <w:szCs w:val="24"/>
                <w:lang w:eastAsia="ru-RU"/>
              </w:rPr>
              <w:t>2</w:t>
            </w:r>
            <w:r w:rsidRPr="00643400">
              <w:rPr>
                <w:rFonts w:ascii="Times New Roman" w:eastAsia="Times New Roman" w:hAnsi="Times New Roman" w:cs="Times New Roman"/>
                <w:sz w:val="24"/>
                <w:szCs w:val="24"/>
                <w:lang w:eastAsia="ru-RU"/>
              </w:rPr>
              <w:t>.201</w:t>
            </w:r>
            <w:r w:rsidR="005E0CF1">
              <w:rPr>
                <w:rFonts w:ascii="Times New Roman" w:eastAsia="Times New Roman" w:hAnsi="Times New Roman" w:cs="Times New Roman"/>
                <w:sz w:val="24"/>
                <w:szCs w:val="24"/>
                <w:lang w:eastAsia="ru-RU"/>
              </w:rPr>
              <w:t>8</w:t>
            </w:r>
            <w:r w:rsidRPr="00643400">
              <w:rPr>
                <w:rFonts w:ascii="Times New Roman" w:eastAsia="Times New Roman" w:hAnsi="Times New Roman" w:cs="Times New Roman"/>
                <w:sz w:val="24"/>
                <w:szCs w:val="24"/>
                <w:lang w:eastAsia="ru-RU"/>
              </w:rPr>
              <w:t xml:space="preserve">г. Дата начала приема заявок 10:00 </w:t>
            </w:r>
            <w:r w:rsidR="005E0CF1">
              <w:rPr>
                <w:rFonts w:ascii="Times New Roman" w:eastAsia="Times New Roman" w:hAnsi="Times New Roman" w:cs="Times New Roman"/>
                <w:sz w:val="24"/>
                <w:szCs w:val="24"/>
                <w:lang w:eastAsia="ru-RU"/>
              </w:rPr>
              <w:t>06</w:t>
            </w:r>
            <w:r w:rsidRPr="00643400">
              <w:rPr>
                <w:rFonts w:ascii="Times New Roman" w:eastAsia="Times New Roman" w:hAnsi="Times New Roman" w:cs="Times New Roman"/>
                <w:sz w:val="24"/>
                <w:szCs w:val="24"/>
                <w:lang w:eastAsia="ru-RU"/>
              </w:rPr>
              <w:t>.0</w:t>
            </w:r>
            <w:r w:rsidR="005E0CF1">
              <w:rPr>
                <w:rFonts w:ascii="Times New Roman" w:eastAsia="Times New Roman" w:hAnsi="Times New Roman" w:cs="Times New Roman"/>
                <w:sz w:val="24"/>
                <w:szCs w:val="24"/>
                <w:lang w:eastAsia="ru-RU"/>
              </w:rPr>
              <w:t>2</w:t>
            </w:r>
            <w:r w:rsidRPr="00643400">
              <w:rPr>
                <w:rFonts w:ascii="Times New Roman" w:eastAsia="Times New Roman" w:hAnsi="Times New Roman" w:cs="Times New Roman"/>
                <w:sz w:val="24"/>
                <w:szCs w:val="24"/>
                <w:lang w:eastAsia="ru-RU"/>
              </w:rPr>
              <w:t>.201</w:t>
            </w:r>
            <w:r w:rsidR="005E0CF1">
              <w:rPr>
                <w:rFonts w:ascii="Times New Roman" w:eastAsia="Times New Roman" w:hAnsi="Times New Roman" w:cs="Times New Roman"/>
                <w:sz w:val="24"/>
                <w:szCs w:val="24"/>
                <w:lang w:eastAsia="ru-RU"/>
              </w:rPr>
              <w:t>8</w:t>
            </w:r>
            <w:r w:rsidRPr="00643400">
              <w:rPr>
                <w:rFonts w:ascii="Times New Roman" w:eastAsia="Times New Roman" w:hAnsi="Times New Roman" w:cs="Times New Roman"/>
                <w:sz w:val="24"/>
                <w:szCs w:val="24"/>
                <w:lang w:eastAsia="ru-RU"/>
              </w:rPr>
              <w:t xml:space="preserve">г., дата окончания приема заявок 10:00 (время московское)  </w:t>
            </w:r>
            <w:r w:rsidR="005E0CF1">
              <w:rPr>
                <w:rFonts w:ascii="Times New Roman" w:eastAsia="Times New Roman" w:hAnsi="Times New Roman" w:cs="Times New Roman"/>
                <w:sz w:val="24"/>
                <w:szCs w:val="24"/>
                <w:lang w:eastAsia="ru-RU"/>
              </w:rPr>
              <w:t>15</w:t>
            </w:r>
            <w:r w:rsidRPr="00643400">
              <w:rPr>
                <w:rFonts w:ascii="Times New Roman" w:eastAsia="Times New Roman" w:hAnsi="Times New Roman" w:cs="Times New Roman"/>
                <w:sz w:val="24"/>
                <w:szCs w:val="24"/>
                <w:lang w:eastAsia="ru-RU"/>
              </w:rPr>
              <w:t>.0</w:t>
            </w:r>
            <w:r w:rsidR="005E0CF1">
              <w:rPr>
                <w:rFonts w:ascii="Times New Roman" w:eastAsia="Times New Roman" w:hAnsi="Times New Roman" w:cs="Times New Roman"/>
                <w:sz w:val="24"/>
                <w:szCs w:val="24"/>
                <w:lang w:eastAsia="ru-RU"/>
              </w:rPr>
              <w:t>2</w:t>
            </w:r>
            <w:r w:rsidRPr="00643400">
              <w:rPr>
                <w:rFonts w:ascii="Times New Roman" w:eastAsia="Times New Roman" w:hAnsi="Times New Roman" w:cs="Times New Roman"/>
                <w:sz w:val="24"/>
                <w:szCs w:val="24"/>
                <w:lang w:eastAsia="ru-RU"/>
              </w:rPr>
              <w:t>.201</w:t>
            </w:r>
            <w:r w:rsidR="005E0CF1">
              <w:rPr>
                <w:rFonts w:ascii="Times New Roman" w:eastAsia="Times New Roman" w:hAnsi="Times New Roman" w:cs="Times New Roman"/>
                <w:sz w:val="24"/>
                <w:szCs w:val="24"/>
                <w:lang w:eastAsia="ru-RU"/>
              </w:rPr>
              <w:t>8</w:t>
            </w:r>
            <w:r w:rsidRPr="00643400">
              <w:rPr>
                <w:rFonts w:ascii="Times New Roman" w:eastAsia="Times New Roman" w:hAnsi="Times New Roman" w:cs="Times New Roman"/>
                <w:sz w:val="24"/>
                <w:szCs w:val="24"/>
                <w:lang w:eastAsia="ru-RU"/>
              </w:rPr>
              <w:t>г.</w:t>
            </w:r>
          </w:p>
          <w:p w:rsidR="00643400" w:rsidRPr="00643400" w:rsidRDefault="00643400" w:rsidP="00643400">
            <w:pPr>
              <w:spacing w:after="0" w:line="240" w:lineRule="auto"/>
              <w:ind w:firstLine="601"/>
              <w:contextualSpacing/>
              <w:rPr>
                <w:rFonts w:ascii="Times New Roman" w:eastAsia="Times New Roman" w:hAnsi="Times New Roman" w:cs="Times New Roman"/>
                <w:color w:val="000000"/>
                <w:sz w:val="24"/>
                <w:szCs w:val="24"/>
                <w:lang w:val="ru" w:eastAsia="ru-RU"/>
              </w:rPr>
            </w:pPr>
            <w:bookmarkStart w:id="4" w:name="bookmark4"/>
            <w:r w:rsidRPr="00643400">
              <w:rPr>
                <w:rFonts w:ascii="Times New Roman" w:eastAsia="Times New Roman" w:hAnsi="Times New Roman" w:cs="Times New Roman"/>
                <w:color w:val="000000"/>
                <w:sz w:val="24"/>
                <w:szCs w:val="24"/>
                <w:lang w:val="ru" w:eastAsia="ru-RU"/>
              </w:rPr>
              <w:t xml:space="preserve">Для справок обращаться: </w:t>
            </w:r>
            <w:r w:rsidRPr="00643400">
              <w:rPr>
                <w:rFonts w:ascii="Times New Roman" w:eastAsia="Times New Roman" w:hAnsi="Times New Roman" w:cs="Times New Roman"/>
                <w:color w:val="000000"/>
                <w:sz w:val="24"/>
                <w:szCs w:val="24"/>
                <w:lang w:eastAsia="ru-RU"/>
              </w:rPr>
              <w:t xml:space="preserve">начальник ОМТС </w:t>
            </w:r>
            <w:proofErr w:type="spellStart"/>
            <w:r w:rsidRPr="00643400">
              <w:rPr>
                <w:rFonts w:ascii="Times New Roman" w:eastAsia="Times New Roman" w:hAnsi="Times New Roman" w:cs="Times New Roman"/>
                <w:color w:val="000000"/>
                <w:sz w:val="24"/>
                <w:szCs w:val="24"/>
                <w:lang w:eastAsia="ru-RU"/>
              </w:rPr>
              <w:t>Ветлицкий</w:t>
            </w:r>
            <w:proofErr w:type="spellEnd"/>
            <w:r w:rsidRPr="00643400">
              <w:rPr>
                <w:rFonts w:ascii="Times New Roman" w:eastAsia="Times New Roman" w:hAnsi="Times New Roman" w:cs="Times New Roman"/>
                <w:color w:val="000000"/>
                <w:sz w:val="24"/>
                <w:szCs w:val="24"/>
                <w:lang w:eastAsia="ru-RU"/>
              </w:rPr>
              <w:t xml:space="preserve"> Станислав Юрьевич</w:t>
            </w:r>
            <w:r w:rsidRPr="00643400">
              <w:rPr>
                <w:rFonts w:ascii="Times New Roman" w:eastAsia="Times New Roman" w:hAnsi="Times New Roman" w:cs="Times New Roman"/>
                <w:color w:val="000000"/>
                <w:sz w:val="24"/>
                <w:szCs w:val="24"/>
                <w:lang w:val="ru" w:eastAsia="ru-RU"/>
              </w:rPr>
              <w:t>, т/ф. 8(87934) 4-26-84, s.vetlitskiy@staves.ru</w:t>
            </w:r>
          </w:p>
          <w:p w:rsidR="00643400" w:rsidRPr="00643400" w:rsidRDefault="00643400" w:rsidP="00643400">
            <w:pPr>
              <w:tabs>
                <w:tab w:val="left" w:pos="1225"/>
              </w:tabs>
              <w:spacing w:after="0" w:line="322" w:lineRule="exact"/>
              <w:ind w:right="20" w:firstLine="601"/>
              <w:jc w:val="both"/>
              <w:rPr>
                <w:rFonts w:ascii="Times New Roman" w:eastAsia="Times New Roman" w:hAnsi="Times New Roman" w:cs="Times New Roman"/>
                <w:sz w:val="24"/>
                <w:szCs w:val="24"/>
                <w:lang w:eastAsia="ru-RU"/>
              </w:rPr>
            </w:pPr>
            <w:r w:rsidRPr="00643400">
              <w:rPr>
                <w:rFonts w:ascii="Times New Roman" w:eastAsia="Times New Roman" w:hAnsi="Times New Roman" w:cs="Times New Roman"/>
                <w:sz w:val="24"/>
                <w:szCs w:val="24"/>
                <w:lang w:eastAsia="ru-RU"/>
              </w:rPr>
              <w:t xml:space="preserve">Подробные требования к необходимой  продукции изложены в разделе 2 (здесь и далее ссылки относятся к настоящей Документации по </w:t>
            </w:r>
            <w:r w:rsidR="000D1899">
              <w:rPr>
                <w:rFonts w:ascii="Times New Roman" w:eastAsia="Times New Roman" w:hAnsi="Times New Roman" w:cs="Times New Roman"/>
                <w:sz w:val="24"/>
                <w:szCs w:val="24"/>
                <w:lang w:eastAsia="ru-RU"/>
              </w:rPr>
              <w:t xml:space="preserve">открытому </w:t>
            </w:r>
            <w:r w:rsidRPr="00643400">
              <w:rPr>
                <w:rFonts w:ascii="Times New Roman" w:eastAsia="Times New Roman" w:hAnsi="Times New Roman" w:cs="Times New Roman"/>
                <w:sz w:val="24"/>
                <w:szCs w:val="24"/>
                <w:lang w:eastAsia="ru-RU"/>
              </w:rPr>
              <w:t xml:space="preserve">запросу цен). Порядок проведения запроса цен и участия в нем, а также инструкции по подготовке Предложений, приведены в разделе 3. </w:t>
            </w:r>
            <w:bookmarkEnd w:id="4"/>
            <w:r w:rsidRPr="00643400">
              <w:rPr>
                <w:rFonts w:ascii="Times New Roman" w:eastAsia="Times New Roman" w:hAnsi="Times New Roman" w:cs="Times New Roman"/>
                <w:sz w:val="24"/>
                <w:szCs w:val="24"/>
                <w:lang w:eastAsia="ru-RU"/>
              </w:rPr>
              <w:t>Проект договора в разделе 4. Форма участия в заявке в разделе 5. Информационная карта открытого запроса цен в разделе 6.</w:t>
            </w:r>
          </w:p>
          <w:p w:rsidR="00643400" w:rsidRPr="00643400" w:rsidRDefault="00643400" w:rsidP="00643400">
            <w:pPr>
              <w:tabs>
                <w:tab w:val="left" w:pos="1225"/>
              </w:tabs>
              <w:spacing w:after="0" w:line="322" w:lineRule="exact"/>
              <w:ind w:right="20"/>
              <w:jc w:val="both"/>
              <w:rPr>
                <w:rFonts w:ascii="Times New Roman" w:eastAsia="Times New Roman" w:hAnsi="Times New Roman" w:cs="Times New Roman"/>
                <w:sz w:val="26"/>
                <w:szCs w:val="26"/>
                <w:lang w:eastAsia="ru-RU"/>
              </w:rPr>
            </w:pPr>
          </w:p>
          <w:p w:rsidR="00643400" w:rsidRPr="00643400" w:rsidRDefault="00643400" w:rsidP="00643400">
            <w:pPr>
              <w:tabs>
                <w:tab w:val="left" w:pos="1225"/>
              </w:tabs>
              <w:spacing w:after="0" w:line="322" w:lineRule="exact"/>
              <w:ind w:right="20"/>
              <w:jc w:val="both"/>
              <w:rPr>
                <w:rFonts w:ascii="Times New Roman" w:eastAsia="Times New Roman" w:hAnsi="Times New Roman" w:cs="Times New Roman"/>
                <w:sz w:val="27"/>
                <w:szCs w:val="27"/>
                <w:lang w:eastAsia="ru-RU"/>
              </w:rPr>
            </w:pPr>
          </w:p>
          <w:p w:rsidR="00643400" w:rsidRPr="00643400" w:rsidRDefault="00643400" w:rsidP="00643400">
            <w:pPr>
              <w:tabs>
                <w:tab w:val="left" w:pos="1225"/>
              </w:tabs>
              <w:spacing w:after="0" w:line="322" w:lineRule="exact"/>
              <w:ind w:right="20"/>
              <w:jc w:val="both"/>
              <w:rPr>
                <w:rFonts w:ascii="Times New Roman" w:eastAsia="Times New Roman" w:hAnsi="Times New Roman" w:cs="Times New Roman"/>
                <w:sz w:val="27"/>
                <w:szCs w:val="27"/>
                <w:lang w:eastAsia="ru-RU"/>
              </w:rPr>
            </w:pPr>
          </w:p>
          <w:p w:rsidR="00643400" w:rsidRPr="00643400" w:rsidRDefault="00643400" w:rsidP="00643400">
            <w:pPr>
              <w:tabs>
                <w:tab w:val="left" w:pos="1225"/>
              </w:tabs>
              <w:spacing w:after="0" w:line="322" w:lineRule="exact"/>
              <w:ind w:right="20"/>
              <w:jc w:val="both"/>
              <w:rPr>
                <w:rFonts w:ascii="Times New Roman" w:eastAsia="Times New Roman" w:hAnsi="Times New Roman" w:cs="Times New Roman"/>
                <w:sz w:val="27"/>
                <w:szCs w:val="27"/>
                <w:lang w:eastAsia="ru-RU"/>
              </w:rPr>
            </w:pPr>
          </w:p>
          <w:p w:rsidR="00643400" w:rsidRPr="00643400" w:rsidRDefault="00643400" w:rsidP="00643400">
            <w:pPr>
              <w:tabs>
                <w:tab w:val="left" w:pos="1225"/>
              </w:tabs>
              <w:spacing w:after="0" w:line="322" w:lineRule="exact"/>
              <w:ind w:right="20"/>
              <w:jc w:val="both"/>
              <w:rPr>
                <w:rFonts w:ascii="Times New Roman" w:eastAsia="Times New Roman" w:hAnsi="Times New Roman" w:cs="Times New Roman"/>
                <w:sz w:val="27"/>
                <w:szCs w:val="27"/>
                <w:lang w:eastAsia="ru-RU"/>
              </w:rPr>
            </w:pPr>
          </w:p>
          <w:p w:rsidR="00643400" w:rsidRPr="00643400" w:rsidRDefault="00643400" w:rsidP="00643400">
            <w:pPr>
              <w:tabs>
                <w:tab w:val="left" w:pos="1225"/>
              </w:tabs>
              <w:spacing w:after="0" w:line="322" w:lineRule="exact"/>
              <w:ind w:right="20"/>
              <w:jc w:val="both"/>
              <w:rPr>
                <w:rFonts w:ascii="Times New Roman" w:eastAsia="Times New Roman" w:hAnsi="Times New Roman" w:cs="Times New Roman"/>
                <w:sz w:val="27"/>
                <w:szCs w:val="27"/>
                <w:lang w:eastAsia="ru-RU"/>
              </w:rPr>
            </w:pPr>
          </w:p>
          <w:p w:rsidR="00643400" w:rsidRPr="00643400" w:rsidRDefault="00643400" w:rsidP="00643400">
            <w:pPr>
              <w:tabs>
                <w:tab w:val="left" w:pos="1225"/>
              </w:tabs>
              <w:spacing w:after="0" w:line="322" w:lineRule="exact"/>
              <w:ind w:right="20"/>
              <w:jc w:val="both"/>
              <w:rPr>
                <w:rFonts w:ascii="Times New Roman" w:eastAsia="Times New Roman" w:hAnsi="Times New Roman" w:cs="Times New Roman"/>
                <w:sz w:val="27"/>
                <w:szCs w:val="27"/>
                <w:lang w:eastAsia="ru-RU"/>
              </w:rPr>
            </w:pPr>
          </w:p>
          <w:p w:rsidR="00643400" w:rsidRPr="00643400" w:rsidRDefault="00643400" w:rsidP="00643400">
            <w:pPr>
              <w:tabs>
                <w:tab w:val="left" w:pos="1225"/>
              </w:tabs>
              <w:spacing w:after="0" w:line="322" w:lineRule="exact"/>
              <w:ind w:right="20"/>
              <w:jc w:val="both"/>
              <w:rPr>
                <w:rFonts w:ascii="Times New Roman" w:eastAsia="Times New Roman" w:hAnsi="Times New Roman" w:cs="Times New Roman"/>
                <w:sz w:val="27"/>
                <w:szCs w:val="27"/>
                <w:lang w:eastAsia="ru-RU"/>
              </w:rPr>
            </w:pPr>
          </w:p>
          <w:p w:rsidR="00643400" w:rsidRPr="00643400" w:rsidRDefault="00643400" w:rsidP="00643400">
            <w:pPr>
              <w:tabs>
                <w:tab w:val="left" w:pos="1225"/>
              </w:tabs>
              <w:spacing w:after="0" w:line="322" w:lineRule="exact"/>
              <w:ind w:right="20"/>
              <w:jc w:val="both"/>
              <w:rPr>
                <w:rFonts w:ascii="Times New Roman" w:eastAsia="Times New Roman" w:hAnsi="Times New Roman" w:cs="Times New Roman"/>
                <w:sz w:val="27"/>
                <w:szCs w:val="27"/>
                <w:lang w:eastAsia="ru-RU"/>
              </w:rPr>
            </w:pPr>
          </w:p>
          <w:p w:rsidR="00643400" w:rsidRDefault="00643400" w:rsidP="00643400">
            <w:pPr>
              <w:tabs>
                <w:tab w:val="left" w:pos="1225"/>
              </w:tabs>
              <w:spacing w:after="0" w:line="322" w:lineRule="exact"/>
              <w:ind w:right="20"/>
              <w:jc w:val="both"/>
              <w:rPr>
                <w:rFonts w:ascii="Times New Roman" w:eastAsia="Times New Roman" w:hAnsi="Times New Roman" w:cs="Times New Roman"/>
                <w:sz w:val="27"/>
                <w:szCs w:val="27"/>
                <w:lang w:eastAsia="ru-RU"/>
              </w:rPr>
            </w:pPr>
          </w:p>
          <w:p w:rsidR="00643400" w:rsidRDefault="00643400" w:rsidP="00643400">
            <w:pPr>
              <w:tabs>
                <w:tab w:val="left" w:pos="1225"/>
              </w:tabs>
              <w:spacing w:after="0" w:line="322" w:lineRule="exact"/>
              <w:ind w:right="20"/>
              <w:jc w:val="both"/>
              <w:rPr>
                <w:rFonts w:ascii="Times New Roman" w:eastAsia="Times New Roman" w:hAnsi="Times New Roman" w:cs="Times New Roman"/>
                <w:sz w:val="27"/>
                <w:szCs w:val="27"/>
                <w:lang w:eastAsia="ru-RU"/>
              </w:rPr>
            </w:pPr>
          </w:p>
          <w:p w:rsidR="00643400" w:rsidRPr="00643400" w:rsidRDefault="00643400" w:rsidP="00643400">
            <w:pPr>
              <w:tabs>
                <w:tab w:val="left" w:pos="1225"/>
              </w:tabs>
              <w:spacing w:after="0" w:line="322" w:lineRule="exact"/>
              <w:ind w:right="20"/>
              <w:jc w:val="both"/>
              <w:rPr>
                <w:rFonts w:ascii="Times New Roman" w:eastAsia="Times New Roman" w:hAnsi="Times New Roman" w:cs="Times New Roman"/>
                <w:sz w:val="27"/>
                <w:szCs w:val="27"/>
                <w:lang w:eastAsia="ru-RU"/>
              </w:rPr>
            </w:pPr>
          </w:p>
          <w:p w:rsidR="00643400" w:rsidRPr="00643400" w:rsidRDefault="00643400" w:rsidP="00643400">
            <w:pPr>
              <w:tabs>
                <w:tab w:val="left" w:pos="1225"/>
              </w:tabs>
              <w:spacing w:after="0" w:line="322" w:lineRule="exact"/>
              <w:ind w:right="20"/>
              <w:jc w:val="both"/>
              <w:rPr>
                <w:rFonts w:ascii="Times New Roman" w:eastAsia="Times New Roman" w:hAnsi="Times New Roman" w:cs="Times New Roman"/>
                <w:sz w:val="27"/>
                <w:szCs w:val="27"/>
                <w:lang w:eastAsia="ru-RU"/>
              </w:rPr>
            </w:pPr>
          </w:p>
          <w:p w:rsidR="00643400" w:rsidRPr="00643400" w:rsidRDefault="00643400" w:rsidP="00643400">
            <w:pPr>
              <w:tabs>
                <w:tab w:val="left" w:pos="1225"/>
              </w:tabs>
              <w:spacing w:after="0" w:line="322" w:lineRule="exact"/>
              <w:ind w:right="20"/>
              <w:jc w:val="both"/>
              <w:rPr>
                <w:rFonts w:ascii="Times New Roman" w:eastAsia="Times New Roman" w:hAnsi="Times New Roman" w:cs="Times New Roman"/>
                <w:sz w:val="27"/>
                <w:szCs w:val="27"/>
                <w:lang w:eastAsia="ru-RU"/>
              </w:rPr>
            </w:pPr>
          </w:p>
          <w:p w:rsidR="00643400" w:rsidRPr="00643400" w:rsidRDefault="00643400" w:rsidP="00643400">
            <w:pPr>
              <w:tabs>
                <w:tab w:val="left" w:pos="1225"/>
              </w:tabs>
              <w:spacing w:after="0" w:line="322" w:lineRule="exact"/>
              <w:ind w:right="20"/>
              <w:jc w:val="both"/>
              <w:rPr>
                <w:rFonts w:ascii="Times New Roman" w:eastAsia="Times New Roman" w:hAnsi="Times New Roman" w:cs="Times New Roman"/>
                <w:sz w:val="27"/>
                <w:szCs w:val="27"/>
                <w:lang w:eastAsia="ru-RU"/>
              </w:rPr>
            </w:pPr>
          </w:p>
          <w:p w:rsidR="00643400" w:rsidRPr="00643400" w:rsidRDefault="00643400" w:rsidP="00643400">
            <w:pPr>
              <w:tabs>
                <w:tab w:val="left" w:pos="1225"/>
              </w:tabs>
              <w:spacing w:after="0" w:line="322" w:lineRule="exact"/>
              <w:ind w:right="20"/>
              <w:jc w:val="both"/>
              <w:rPr>
                <w:rFonts w:ascii="Times New Roman" w:eastAsia="Times New Roman" w:hAnsi="Times New Roman" w:cs="Times New Roman"/>
                <w:b/>
                <w:sz w:val="32"/>
                <w:szCs w:val="32"/>
                <w:lang w:eastAsia="ru-RU"/>
              </w:rPr>
            </w:pPr>
            <w:r w:rsidRPr="00643400">
              <w:rPr>
                <w:rFonts w:ascii="Times New Roman" w:eastAsia="Times New Roman" w:hAnsi="Times New Roman" w:cs="Times New Roman"/>
                <w:sz w:val="27"/>
                <w:szCs w:val="27"/>
                <w:lang w:eastAsia="ru-RU"/>
              </w:rPr>
              <w:t xml:space="preserve"> 2. </w:t>
            </w:r>
            <w:r w:rsidRPr="00643400">
              <w:rPr>
                <w:rFonts w:ascii="Times New Roman" w:eastAsia="Times New Roman" w:hAnsi="Times New Roman" w:cs="Times New Roman"/>
                <w:b/>
                <w:sz w:val="32"/>
                <w:szCs w:val="32"/>
                <w:lang w:eastAsia="ru-RU"/>
              </w:rPr>
              <w:t>Техническое задание (требования) на поставку оргтехники для нужд ПАО «</w:t>
            </w:r>
            <w:proofErr w:type="spellStart"/>
            <w:r w:rsidRPr="00643400">
              <w:rPr>
                <w:rFonts w:ascii="Times New Roman" w:eastAsia="Times New Roman" w:hAnsi="Times New Roman" w:cs="Times New Roman"/>
                <w:b/>
                <w:sz w:val="32"/>
                <w:szCs w:val="32"/>
                <w:lang w:eastAsia="ru-RU"/>
              </w:rPr>
              <w:t>Ставропольэнергосбыт</w:t>
            </w:r>
            <w:proofErr w:type="spellEnd"/>
            <w:r w:rsidRPr="00643400">
              <w:rPr>
                <w:rFonts w:ascii="Times New Roman" w:eastAsia="Times New Roman" w:hAnsi="Times New Roman" w:cs="Times New Roman"/>
                <w:b/>
                <w:sz w:val="32"/>
                <w:szCs w:val="32"/>
                <w:lang w:eastAsia="ru-RU"/>
              </w:rPr>
              <w:t>» в 201</w:t>
            </w:r>
            <w:r w:rsidR="005E0CF1">
              <w:rPr>
                <w:rFonts w:ascii="Times New Roman" w:eastAsia="Times New Roman" w:hAnsi="Times New Roman" w:cs="Times New Roman"/>
                <w:b/>
                <w:sz w:val="32"/>
                <w:szCs w:val="32"/>
                <w:lang w:eastAsia="ru-RU"/>
              </w:rPr>
              <w:t>8</w:t>
            </w:r>
            <w:r w:rsidRPr="00643400">
              <w:rPr>
                <w:rFonts w:ascii="Times New Roman" w:eastAsia="Times New Roman" w:hAnsi="Times New Roman" w:cs="Times New Roman"/>
                <w:b/>
                <w:sz w:val="32"/>
                <w:szCs w:val="32"/>
                <w:lang w:eastAsia="ru-RU"/>
              </w:rPr>
              <w:t xml:space="preserve"> году.  </w:t>
            </w:r>
          </w:p>
          <w:p w:rsidR="00643400" w:rsidRPr="00643400" w:rsidRDefault="00643400" w:rsidP="00643400">
            <w:pPr>
              <w:tabs>
                <w:tab w:val="left" w:pos="1225"/>
              </w:tabs>
              <w:spacing w:after="0" w:line="322" w:lineRule="exact"/>
              <w:ind w:right="20"/>
              <w:jc w:val="both"/>
              <w:rPr>
                <w:rFonts w:ascii="Times New Roman" w:eastAsia="Times New Roman" w:hAnsi="Times New Roman" w:cs="Times New Roman"/>
                <w:sz w:val="27"/>
                <w:szCs w:val="27"/>
                <w:lang w:eastAsia="ru-RU"/>
              </w:rPr>
            </w:pPr>
          </w:p>
          <w:p w:rsidR="00643400" w:rsidRPr="00643400" w:rsidRDefault="00643400" w:rsidP="00643400">
            <w:pPr>
              <w:spacing w:after="0" w:line="240" w:lineRule="auto"/>
              <w:rPr>
                <w:rFonts w:ascii="Times New Roman" w:eastAsia="Times New Roman" w:hAnsi="Times New Roman" w:cs="Times New Roman"/>
                <w:sz w:val="24"/>
                <w:szCs w:val="24"/>
                <w:lang w:eastAsia="ru-RU"/>
              </w:rPr>
            </w:pPr>
          </w:p>
          <w:p w:rsidR="004D1775" w:rsidRDefault="00643400" w:rsidP="00643400">
            <w:pPr>
              <w:spacing w:after="0" w:line="240" w:lineRule="auto"/>
              <w:rPr>
                <w:rFonts w:ascii="Times New Roman" w:eastAsia="Times New Roman" w:hAnsi="Times New Roman" w:cs="Times New Roman"/>
                <w:b/>
                <w:i/>
                <w:sz w:val="24"/>
                <w:szCs w:val="24"/>
                <w:lang w:eastAsia="ru-RU"/>
              </w:rPr>
            </w:pPr>
            <w:r w:rsidRPr="00643400">
              <w:rPr>
                <w:rFonts w:ascii="Times New Roman" w:eastAsia="Times New Roman" w:hAnsi="Times New Roman" w:cs="Times New Roman"/>
                <w:b/>
                <w:i/>
                <w:sz w:val="24"/>
                <w:szCs w:val="24"/>
                <w:lang w:eastAsia="ru-RU"/>
              </w:rPr>
              <w:t>- мониторы в количестве 1</w:t>
            </w:r>
            <w:r w:rsidR="004D1775">
              <w:rPr>
                <w:rFonts w:ascii="Times New Roman" w:eastAsia="Times New Roman" w:hAnsi="Times New Roman" w:cs="Times New Roman"/>
                <w:b/>
                <w:i/>
                <w:sz w:val="24"/>
                <w:szCs w:val="24"/>
                <w:lang w:eastAsia="ru-RU"/>
              </w:rPr>
              <w:t>5</w:t>
            </w:r>
            <w:r w:rsidRPr="00643400">
              <w:rPr>
                <w:rFonts w:ascii="Times New Roman" w:eastAsia="Times New Roman" w:hAnsi="Times New Roman" w:cs="Times New Roman"/>
                <w:b/>
                <w:i/>
                <w:sz w:val="24"/>
                <w:szCs w:val="24"/>
                <w:lang w:eastAsia="ru-RU"/>
              </w:rPr>
              <w:t xml:space="preserve"> штук:</w:t>
            </w:r>
          </w:p>
          <w:p w:rsidR="00643400" w:rsidRPr="00643400" w:rsidRDefault="005F5B62" w:rsidP="00643400">
            <w:pPr>
              <w:spacing w:after="0" w:line="240" w:lineRule="auto"/>
              <w:rPr>
                <w:rFonts w:ascii="Times New Roman" w:eastAsia="Times New Roman" w:hAnsi="Times New Roman" w:cs="Times New Roman"/>
                <w:b/>
                <w:i/>
                <w:sz w:val="24"/>
                <w:szCs w:val="24"/>
                <w:lang w:eastAsia="ru-RU"/>
              </w:rPr>
            </w:pPr>
            <w:r w:rsidRPr="005F5B62">
              <w:rPr>
                <w:rFonts w:ascii="Times New Roman" w:eastAsia="Times New Roman" w:hAnsi="Times New Roman" w:cs="Times New Roman"/>
                <w:sz w:val="24"/>
                <w:szCs w:val="24"/>
                <w:lang w:eastAsia="ru-RU"/>
              </w:rPr>
              <w:t xml:space="preserve">МОНИТОР 23.6" </w:t>
            </w:r>
            <w:r w:rsidRPr="005F5B62">
              <w:rPr>
                <w:rFonts w:ascii="Times New Roman" w:eastAsia="Times New Roman" w:hAnsi="Times New Roman" w:cs="Times New Roman"/>
                <w:sz w:val="24"/>
                <w:szCs w:val="24"/>
                <w:lang w:val="en-US" w:eastAsia="ru-RU"/>
              </w:rPr>
              <w:t>AOC</w:t>
            </w:r>
            <w:r w:rsidRPr="005F5B62">
              <w:rPr>
                <w:rFonts w:ascii="Times New Roman" w:eastAsia="Times New Roman" w:hAnsi="Times New Roman" w:cs="Times New Roman"/>
                <w:sz w:val="24"/>
                <w:szCs w:val="24"/>
                <w:lang w:eastAsia="ru-RU"/>
              </w:rPr>
              <w:t xml:space="preserve"> </w:t>
            </w:r>
            <w:r w:rsidRPr="005F5B62">
              <w:rPr>
                <w:rFonts w:ascii="Times New Roman" w:eastAsia="Times New Roman" w:hAnsi="Times New Roman" w:cs="Times New Roman"/>
                <w:sz w:val="24"/>
                <w:szCs w:val="24"/>
                <w:lang w:val="en-US" w:eastAsia="ru-RU"/>
              </w:rPr>
              <w:t>E</w:t>
            </w:r>
            <w:r w:rsidRPr="005F5B62">
              <w:rPr>
                <w:rFonts w:ascii="Times New Roman" w:eastAsia="Times New Roman" w:hAnsi="Times New Roman" w:cs="Times New Roman"/>
                <w:sz w:val="24"/>
                <w:szCs w:val="24"/>
                <w:lang w:eastAsia="ru-RU"/>
              </w:rPr>
              <w:t>2475</w:t>
            </w:r>
            <w:r w:rsidRPr="005F5B62">
              <w:rPr>
                <w:rFonts w:ascii="Times New Roman" w:eastAsia="Times New Roman" w:hAnsi="Times New Roman" w:cs="Times New Roman"/>
                <w:sz w:val="24"/>
                <w:szCs w:val="24"/>
                <w:lang w:val="en-US" w:eastAsia="ru-RU"/>
              </w:rPr>
              <w:t>SWJ</w:t>
            </w:r>
            <w:r w:rsidRPr="005F5B62">
              <w:rPr>
                <w:rFonts w:ascii="Times New Roman" w:eastAsia="Times New Roman" w:hAnsi="Times New Roman" w:cs="Times New Roman"/>
                <w:sz w:val="24"/>
                <w:szCs w:val="24"/>
                <w:lang w:eastAsia="ru-RU"/>
              </w:rPr>
              <w:t xml:space="preserve"> </w:t>
            </w:r>
            <w:r w:rsidRPr="005F5B62">
              <w:rPr>
                <w:rFonts w:ascii="Times New Roman" w:eastAsia="Times New Roman" w:hAnsi="Times New Roman" w:cs="Times New Roman"/>
                <w:sz w:val="24"/>
                <w:szCs w:val="24"/>
                <w:lang w:val="en-US" w:eastAsia="ru-RU"/>
              </w:rPr>
              <w:t>Black</w:t>
            </w:r>
            <w:r w:rsidRPr="005F5B62">
              <w:rPr>
                <w:rFonts w:ascii="Times New Roman" w:eastAsia="Times New Roman" w:hAnsi="Times New Roman" w:cs="Times New Roman"/>
                <w:sz w:val="24"/>
                <w:szCs w:val="24"/>
                <w:lang w:eastAsia="ru-RU"/>
              </w:rPr>
              <w:t xml:space="preserve"> (</w:t>
            </w:r>
            <w:r w:rsidRPr="005F5B62">
              <w:rPr>
                <w:rFonts w:ascii="Times New Roman" w:eastAsia="Times New Roman" w:hAnsi="Times New Roman" w:cs="Times New Roman"/>
                <w:sz w:val="24"/>
                <w:szCs w:val="24"/>
                <w:lang w:val="en-US" w:eastAsia="ru-RU"/>
              </w:rPr>
              <w:t>LED</w:t>
            </w:r>
            <w:r w:rsidRPr="005F5B62">
              <w:rPr>
                <w:rFonts w:ascii="Times New Roman" w:eastAsia="Times New Roman" w:hAnsi="Times New Roman" w:cs="Times New Roman"/>
                <w:sz w:val="24"/>
                <w:szCs w:val="24"/>
                <w:lang w:eastAsia="ru-RU"/>
              </w:rPr>
              <w:t>, 1920</w:t>
            </w:r>
            <w:r w:rsidRPr="005F5B62">
              <w:rPr>
                <w:rFonts w:ascii="Times New Roman" w:eastAsia="Times New Roman" w:hAnsi="Times New Roman" w:cs="Times New Roman"/>
                <w:sz w:val="24"/>
                <w:szCs w:val="24"/>
                <w:lang w:val="en-US" w:eastAsia="ru-RU"/>
              </w:rPr>
              <w:t>x</w:t>
            </w:r>
            <w:r w:rsidRPr="005F5B62">
              <w:rPr>
                <w:rFonts w:ascii="Times New Roman" w:eastAsia="Times New Roman" w:hAnsi="Times New Roman" w:cs="Times New Roman"/>
                <w:sz w:val="24"/>
                <w:szCs w:val="24"/>
                <w:lang w:eastAsia="ru-RU"/>
              </w:rPr>
              <w:t xml:space="preserve">1080, 2 </w:t>
            </w:r>
            <w:proofErr w:type="spellStart"/>
            <w:r w:rsidRPr="005F5B62">
              <w:rPr>
                <w:rFonts w:ascii="Times New Roman" w:eastAsia="Times New Roman" w:hAnsi="Times New Roman" w:cs="Times New Roman"/>
                <w:sz w:val="24"/>
                <w:szCs w:val="24"/>
                <w:lang w:val="en-US" w:eastAsia="ru-RU"/>
              </w:rPr>
              <w:t>ms</w:t>
            </w:r>
            <w:proofErr w:type="spellEnd"/>
            <w:r w:rsidRPr="005F5B62">
              <w:rPr>
                <w:rFonts w:ascii="Times New Roman" w:eastAsia="Times New Roman" w:hAnsi="Times New Roman" w:cs="Times New Roman"/>
                <w:sz w:val="24"/>
                <w:szCs w:val="24"/>
                <w:lang w:eastAsia="ru-RU"/>
              </w:rPr>
              <w:t xml:space="preserve">, 170°/160°, 250 </w:t>
            </w:r>
            <w:r w:rsidRPr="005F5B62">
              <w:rPr>
                <w:rFonts w:ascii="Times New Roman" w:eastAsia="Times New Roman" w:hAnsi="Times New Roman" w:cs="Times New Roman"/>
                <w:sz w:val="24"/>
                <w:szCs w:val="24"/>
                <w:lang w:val="en-US" w:eastAsia="ru-RU"/>
              </w:rPr>
              <w:t>cd</w:t>
            </w:r>
            <w:r w:rsidRPr="005F5B62">
              <w:rPr>
                <w:rFonts w:ascii="Times New Roman" w:eastAsia="Times New Roman" w:hAnsi="Times New Roman" w:cs="Times New Roman"/>
                <w:sz w:val="24"/>
                <w:szCs w:val="24"/>
                <w:lang w:eastAsia="ru-RU"/>
              </w:rPr>
              <w:t>/</w:t>
            </w:r>
            <w:r w:rsidRPr="005F5B62">
              <w:rPr>
                <w:rFonts w:ascii="Times New Roman" w:eastAsia="Times New Roman" w:hAnsi="Times New Roman" w:cs="Times New Roman"/>
                <w:sz w:val="24"/>
                <w:szCs w:val="24"/>
                <w:lang w:val="en-US" w:eastAsia="ru-RU"/>
              </w:rPr>
              <w:t>m</w:t>
            </w:r>
            <w:r w:rsidRPr="005F5B62">
              <w:rPr>
                <w:rFonts w:ascii="Times New Roman" w:eastAsia="Times New Roman" w:hAnsi="Times New Roman" w:cs="Times New Roman"/>
                <w:sz w:val="24"/>
                <w:szCs w:val="24"/>
                <w:lang w:eastAsia="ru-RU"/>
              </w:rPr>
              <w:t>, 20</w:t>
            </w:r>
            <w:r w:rsidRPr="005F5B62">
              <w:rPr>
                <w:rFonts w:ascii="Times New Roman" w:eastAsia="Times New Roman" w:hAnsi="Times New Roman" w:cs="Times New Roman"/>
                <w:sz w:val="24"/>
                <w:szCs w:val="24"/>
                <w:lang w:val="en-US" w:eastAsia="ru-RU"/>
              </w:rPr>
              <w:t>M</w:t>
            </w:r>
            <w:r w:rsidRPr="005F5B62">
              <w:rPr>
                <w:rFonts w:ascii="Times New Roman" w:eastAsia="Times New Roman" w:hAnsi="Times New Roman" w:cs="Times New Roman"/>
                <w:sz w:val="24"/>
                <w:szCs w:val="24"/>
                <w:lang w:eastAsia="ru-RU"/>
              </w:rPr>
              <w:t>:1, +</w:t>
            </w:r>
            <w:r w:rsidRPr="005F5B62">
              <w:rPr>
                <w:rFonts w:ascii="Times New Roman" w:eastAsia="Times New Roman" w:hAnsi="Times New Roman" w:cs="Times New Roman"/>
                <w:sz w:val="24"/>
                <w:szCs w:val="24"/>
                <w:lang w:val="en-US" w:eastAsia="ru-RU"/>
              </w:rPr>
              <w:t>DVI</w:t>
            </w:r>
            <w:r w:rsidRPr="005F5B62">
              <w:rPr>
                <w:rFonts w:ascii="Times New Roman" w:eastAsia="Times New Roman" w:hAnsi="Times New Roman" w:cs="Times New Roman"/>
                <w:sz w:val="24"/>
                <w:szCs w:val="24"/>
                <w:lang w:eastAsia="ru-RU"/>
              </w:rPr>
              <w:t>, +</w:t>
            </w:r>
            <w:r w:rsidRPr="005F5B62">
              <w:rPr>
                <w:rFonts w:ascii="Times New Roman" w:eastAsia="Times New Roman" w:hAnsi="Times New Roman" w:cs="Times New Roman"/>
                <w:sz w:val="24"/>
                <w:szCs w:val="24"/>
                <w:lang w:val="en-US" w:eastAsia="ru-RU"/>
              </w:rPr>
              <w:t>HDMI</w:t>
            </w:r>
            <w:r w:rsidRPr="005F5B62">
              <w:rPr>
                <w:rFonts w:ascii="Times New Roman" w:eastAsia="Times New Roman" w:hAnsi="Times New Roman" w:cs="Times New Roman"/>
                <w:sz w:val="24"/>
                <w:szCs w:val="24"/>
                <w:lang w:eastAsia="ru-RU"/>
              </w:rPr>
              <w:t>, +</w:t>
            </w:r>
            <w:r w:rsidRPr="005F5B62">
              <w:rPr>
                <w:rFonts w:ascii="Times New Roman" w:eastAsia="Times New Roman" w:hAnsi="Times New Roman" w:cs="Times New Roman"/>
                <w:sz w:val="24"/>
                <w:szCs w:val="24"/>
                <w:lang w:val="en-US" w:eastAsia="ru-RU"/>
              </w:rPr>
              <w:t>MM</w:t>
            </w:r>
            <w:r w:rsidRPr="005F5B62">
              <w:rPr>
                <w:rFonts w:ascii="Times New Roman" w:eastAsia="Times New Roman" w:hAnsi="Times New Roman" w:cs="Times New Roman"/>
                <w:sz w:val="24"/>
                <w:szCs w:val="24"/>
                <w:lang w:eastAsia="ru-RU"/>
              </w:rPr>
              <w:t xml:space="preserve">) </w:t>
            </w:r>
            <w:r w:rsidR="00643400" w:rsidRPr="00643400">
              <w:rPr>
                <w:rFonts w:ascii="Times New Roman" w:eastAsia="Times New Roman" w:hAnsi="Times New Roman" w:cs="Times New Roman"/>
                <w:sz w:val="24"/>
                <w:szCs w:val="24"/>
                <w:lang w:eastAsia="ru-RU"/>
              </w:rPr>
              <w:t>(</w:t>
            </w:r>
            <w:r w:rsidR="00643400" w:rsidRPr="00643400">
              <w:rPr>
                <w:rFonts w:ascii="Times New Roman" w:eastAsia="Times New Roman" w:hAnsi="Times New Roman" w:cs="Times New Roman"/>
                <w:b/>
                <w:i/>
                <w:sz w:val="24"/>
                <w:szCs w:val="24"/>
                <w:lang w:eastAsia="ru-RU"/>
              </w:rPr>
              <w:t>или аналог)</w:t>
            </w:r>
          </w:p>
          <w:p w:rsidR="00643400" w:rsidRPr="00643400" w:rsidRDefault="00643400" w:rsidP="00643400">
            <w:pPr>
              <w:spacing w:after="0" w:line="240" w:lineRule="auto"/>
              <w:rPr>
                <w:rFonts w:ascii="Times New Roman" w:eastAsia="Times New Roman" w:hAnsi="Times New Roman" w:cs="Times New Roman"/>
                <w:b/>
                <w:i/>
                <w:sz w:val="24"/>
                <w:szCs w:val="24"/>
                <w:lang w:eastAsia="ru-RU"/>
              </w:rPr>
            </w:pPr>
          </w:p>
          <w:p w:rsidR="00643400" w:rsidRPr="00643400" w:rsidRDefault="00643400" w:rsidP="00643400">
            <w:pPr>
              <w:spacing w:after="0" w:line="240" w:lineRule="auto"/>
              <w:rPr>
                <w:rFonts w:ascii="Times New Roman" w:eastAsia="Times New Roman" w:hAnsi="Times New Roman" w:cs="Times New Roman"/>
                <w:b/>
                <w:i/>
                <w:sz w:val="24"/>
                <w:szCs w:val="24"/>
                <w:lang w:eastAsia="ru-RU"/>
              </w:rPr>
            </w:pPr>
            <w:r w:rsidRPr="00643400">
              <w:rPr>
                <w:rFonts w:ascii="Times New Roman" w:eastAsia="Times New Roman" w:hAnsi="Times New Roman" w:cs="Times New Roman"/>
                <w:b/>
                <w:i/>
                <w:sz w:val="24"/>
                <w:szCs w:val="24"/>
                <w:lang w:eastAsia="ru-RU"/>
              </w:rPr>
              <w:t xml:space="preserve">- системные блоки в количестве </w:t>
            </w:r>
            <w:r w:rsidR="00E47DAD">
              <w:rPr>
                <w:rFonts w:ascii="Times New Roman" w:eastAsia="Times New Roman" w:hAnsi="Times New Roman" w:cs="Times New Roman"/>
                <w:b/>
                <w:i/>
                <w:sz w:val="24"/>
                <w:szCs w:val="24"/>
                <w:lang w:eastAsia="ru-RU"/>
              </w:rPr>
              <w:t>15</w:t>
            </w:r>
            <w:r w:rsidRPr="00643400">
              <w:rPr>
                <w:rFonts w:ascii="Times New Roman" w:eastAsia="Times New Roman" w:hAnsi="Times New Roman" w:cs="Times New Roman"/>
                <w:b/>
                <w:i/>
                <w:sz w:val="24"/>
                <w:szCs w:val="24"/>
                <w:lang w:eastAsia="ru-RU"/>
              </w:rPr>
              <w:t xml:space="preserve"> шт.:</w:t>
            </w:r>
          </w:p>
          <w:p w:rsidR="005F5B62" w:rsidRPr="005F5B62" w:rsidRDefault="00612096" w:rsidP="005F5B62">
            <w:pPr>
              <w:spacing w:after="0" w:line="240" w:lineRule="auto"/>
              <w:rPr>
                <w:rFonts w:ascii="Times New Roman" w:eastAsia="Times New Roman" w:hAnsi="Times New Roman" w:cs="Times New Roman"/>
                <w:sz w:val="24"/>
                <w:szCs w:val="24"/>
                <w:lang w:val="en-US" w:eastAsia="ru-RU"/>
              </w:rPr>
            </w:pPr>
            <w:r w:rsidRPr="005F5B62">
              <w:rPr>
                <w:rFonts w:ascii="Times New Roman" w:eastAsia="Times New Roman" w:hAnsi="Times New Roman" w:cs="Times New Roman"/>
                <w:sz w:val="24"/>
                <w:szCs w:val="24"/>
                <w:lang w:val="en-US" w:eastAsia="ru-RU"/>
              </w:rPr>
              <w:t>-</w:t>
            </w:r>
            <w:r w:rsidR="005F5B62" w:rsidRPr="005F5B62">
              <w:rPr>
                <w:rFonts w:ascii="Times New Roman" w:eastAsia="Times New Roman" w:hAnsi="Times New Roman" w:cs="Times New Roman"/>
                <w:sz w:val="24"/>
                <w:szCs w:val="24"/>
                <w:lang w:eastAsia="ru-RU"/>
              </w:rPr>
              <w:t>Корпус</w:t>
            </w:r>
            <w:r w:rsidR="005F5B62" w:rsidRPr="005F5B62">
              <w:rPr>
                <w:rFonts w:ascii="Times New Roman" w:eastAsia="Times New Roman" w:hAnsi="Times New Roman" w:cs="Times New Roman"/>
                <w:sz w:val="24"/>
                <w:szCs w:val="24"/>
                <w:lang w:val="en-US" w:eastAsia="ru-RU"/>
              </w:rPr>
              <w:t xml:space="preserve"> NAVAN GS122-BK 500W black</w:t>
            </w:r>
          </w:p>
          <w:p w:rsidR="005F5B62" w:rsidRPr="005F5B62" w:rsidRDefault="005F5B62" w:rsidP="005F5B62">
            <w:pPr>
              <w:spacing w:after="0" w:line="240" w:lineRule="auto"/>
              <w:rPr>
                <w:rFonts w:ascii="Times New Roman" w:eastAsia="Times New Roman" w:hAnsi="Times New Roman" w:cs="Times New Roman"/>
                <w:sz w:val="24"/>
                <w:szCs w:val="24"/>
                <w:lang w:val="en-US" w:eastAsia="ru-RU"/>
              </w:rPr>
            </w:pPr>
            <w:r w:rsidRPr="005F5B62">
              <w:rPr>
                <w:rFonts w:ascii="Times New Roman" w:eastAsia="Times New Roman" w:hAnsi="Times New Roman" w:cs="Times New Roman"/>
                <w:sz w:val="24"/>
                <w:szCs w:val="24"/>
                <w:lang w:val="en-US" w:eastAsia="ru-RU"/>
              </w:rPr>
              <w:t>-PRIME B250M-C</w:t>
            </w:r>
            <w:r w:rsidRPr="005F5B62">
              <w:rPr>
                <w:rFonts w:ascii="Times New Roman" w:eastAsia="Times New Roman" w:hAnsi="Times New Roman" w:cs="Times New Roman"/>
                <w:sz w:val="24"/>
                <w:szCs w:val="24"/>
                <w:lang w:val="en-US" w:eastAsia="ru-RU"/>
              </w:rPr>
              <w:tab/>
              <w:t xml:space="preserve">MB ASUS B250 s1151 (7th/6th Generation Core™ i7/i5/i3/Pentium/Celeron Processors), VGA(HDMI+DVI-D+RGB), 4xDDR4(64Gb), 1xPCIe 3.0/2.0 x16, 2xPCIe 3.0/2.0 x1, 1xPCI, 8xAudio, 1xGBL, 6xSATA 6Gb/s, 2xM.2 Socket 3, 6xUSB 3.0/2.0, 6xUSB 2.0/1.1, 2xPS/2, </w:t>
            </w:r>
            <w:proofErr w:type="spellStart"/>
            <w:r w:rsidRPr="005F5B62">
              <w:rPr>
                <w:rFonts w:ascii="Times New Roman" w:eastAsia="Times New Roman" w:hAnsi="Times New Roman" w:cs="Times New Roman"/>
                <w:sz w:val="24"/>
                <w:szCs w:val="24"/>
                <w:lang w:val="en-US" w:eastAsia="ru-RU"/>
              </w:rPr>
              <w:t>uATX</w:t>
            </w:r>
            <w:proofErr w:type="spellEnd"/>
          </w:p>
          <w:p w:rsidR="005F5B62" w:rsidRPr="005F5B62" w:rsidRDefault="005F5B62" w:rsidP="005F5B62">
            <w:pPr>
              <w:spacing w:after="0" w:line="240" w:lineRule="auto"/>
              <w:rPr>
                <w:rFonts w:ascii="Times New Roman" w:eastAsia="Times New Roman" w:hAnsi="Times New Roman" w:cs="Times New Roman"/>
                <w:sz w:val="24"/>
                <w:szCs w:val="24"/>
                <w:lang w:val="en-US" w:eastAsia="ru-RU"/>
              </w:rPr>
            </w:pPr>
            <w:r w:rsidRPr="005F5B62">
              <w:rPr>
                <w:rFonts w:ascii="Times New Roman" w:eastAsia="Times New Roman" w:hAnsi="Times New Roman" w:cs="Times New Roman"/>
                <w:sz w:val="24"/>
                <w:szCs w:val="24"/>
                <w:lang w:val="en-US" w:eastAsia="ru-RU"/>
              </w:rPr>
              <w:t>-BX80677I57500SR335</w:t>
            </w:r>
            <w:r w:rsidRPr="005F5B62">
              <w:rPr>
                <w:rFonts w:ascii="Times New Roman" w:eastAsia="Times New Roman" w:hAnsi="Times New Roman" w:cs="Times New Roman"/>
                <w:sz w:val="24"/>
                <w:szCs w:val="24"/>
                <w:lang w:val="en-US" w:eastAsia="ru-RU"/>
              </w:rPr>
              <w:tab/>
              <w:t>CPU Intel Socket 1151 Core I5-7500 (3.40Ghz/6Mb) BOX</w:t>
            </w:r>
          </w:p>
          <w:p w:rsidR="005F5B62" w:rsidRPr="005F5B62" w:rsidRDefault="005F5B62" w:rsidP="005F5B62">
            <w:pPr>
              <w:spacing w:after="0" w:line="240" w:lineRule="auto"/>
              <w:rPr>
                <w:rFonts w:ascii="Times New Roman" w:eastAsia="Times New Roman" w:hAnsi="Times New Roman" w:cs="Times New Roman"/>
                <w:sz w:val="24"/>
                <w:szCs w:val="24"/>
                <w:lang w:val="en-US" w:eastAsia="ru-RU"/>
              </w:rPr>
            </w:pPr>
            <w:r w:rsidRPr="005F5B62">
              <w:rPr>
                <w:rFonts w:ascii="Times New Roman" w:eastAsia="Times New Roman" w:hAnsi="Times New Roman" w:cs="Times New Roman"/>
                <w:sz w:val="24"/>
                <w:szCs w:val="24"/>
                <w:lang w:val="en-US" w:eastAsia="ru-RU"/>
              </w:rPr>
              <w:t>M378A5244CB0-CRC</w:t>
            </w:r>
            <w:r w:rsidRPr="005F5B62">
              <w:rPr>
                <w:rFonts w:ascii="Times New Roman" w:eastAsia="Times New Roman" w:hAnsi="Times New Roman" w:cs="Times New Roman"/>
                <w:sz w:val="24"/>
                <w:szCs w:val="24"/>
                <w:lang w:val="en-US" w:eastAsia="ru-RU"/>
              </w:rPr>
              <w:tab/>
              <w:t>Samsung DDR4 4GB UNB 2400, 1.2V</w:t>
            </w:r>
          </w:p>
          <w:p w:rsidR="005F5B62" w:rsidRPr="005F5B62" w:rsidRDefault="005F5B62" w:rsidP="005F5B62">
            <w:pPr>
              <w:spacing w:after="0" w:line="240" w:lineRule="auto"/>
              <w:rPr>
                <w:rFonts w:ascii="Times New Roman" w:eastAsia="Times New Roman" w:hAnsi="Times New Roman" w:cs="Times New Roman"/>
                <w:sz w:val="24"/>
                <w:szCs w:val="24"/>
                <w:lang w:val="en-US" w:eastAsia="ru-RU"/>
              </w:rPr>
            </w:pPr>
            <w:r w:rsidRPr="005F5B62">
              <w:rPr>
                <w:rFonts w:ascii="Times New Roman" w:eastAsia="Times New Roman" w:hAnsi="Times New Roman" w:cs="Times New Roman"/>
                <w:sz w:val="24"/>
                <w:szCs w:val="24"/>
                <w:lang w:val="en-US" w:eastAsia="ru-RU"/>
              </w:rPr>
              <w:t>-ST1000DM010</w:t>
            </w:r>
            <w:r w:rsidRPr="005F5B62">
              <w:rPr>
                <w:rFonts w:ascii="Times New Roman" w:eastAsia="Times New Roman" w:hAnsi="Times New Roman" w:cs="Times New Roman"/>
                <w:sz w:val="24"/>
                <w:szCs w:val="24"/>
                <w:lang w:val="en-US" w:eastAsia="ru-RU"/>
              </w:rPr>
              <w:tab/>
              <w:t>HDD Seagate SATA3 1Tb Barracuda Guardian 7200 RPM 64Mb</w:t>
            </w:r>
          </w:p>
          <w:p w:rsidR="005F5B62" w:rsidRPr="005F5B62" w:rsidRDefault="005F5B62" w:rsidP="005F5B62">
            <w:pPr>
              <w:spacing w:after="0" w:line="240" w:lineRule="auto"/>
              <w:rPr>
                <w:rFonts w:ascii="Times New Roman" w:eastAsia="Times New Roman" w:hAnsi="Times New Roman" w:cs="Times New Roman"/>
                <w:sz w:val="24"/>
                <w:szCs w:val="24"/>
                <w:lang w:val="en-US" w:eastAsia="ru-RU"/>
              </w:rPr>
            </w:pPr>
            <w:r w:rsidRPr="005F5B62">
              <w:rPr>
                <w:rFonts w:ascii="Times New Roman" w:eastAsia="Times New Roman" w:hAnsi="Times New Roman" w:cs="Times New Roman"/>
                <w:sz w:val="24"/>
                <w:szCs w:val="24"/>
                <w:lang w:val="en-US" w:eastAsia="ru-RU"/>
              </w:rPr>
              <w:t>-GH24NSD0.ARAA10B, GH24NSD1.ARAA10B LG DVD-RW SATA Black OEM</w:t>
            </w:r>
          </w:p>
          <w:p w:rsidR="00643400" w:rsidRPr="005F5B62" w:rsidRDefault="005F5B62" w:rsidP="005F5B62">
            <w:pPr>
              <w:spacing w:after="0" w:line="240" w:lineRule="auto"/>
              <w:rPr>
                <w:rFonts w:ascii="Times New Roman" w:eastAsia="Times New Roman" w:hAnsi="Times New Roman" w:cs="Times New Roman"/>
                <w:b/>
                <w:i/>
                <w:sz w:val="24"/>
                <w:szCs w:val="24"/>
                <w:lang w:val="en-US" w:eastAsia="ru-RU"/>
              </w:rPr>
            </w:pPr>
            <w:r w:rsidRPr="005F5B62">
              <w:rPr>
                <w:rFonts w:ascii="Times New Roman" w:eastAsia="Times New Roman" w:hAnsi="Times New Roman" w:cs="Times New Roman"/>
                <w:sz w:val="24"/>
                <w:szCs w:val="24"/>
                <w:lang w:val="en-US" w:eastAsia="ru-RU"/>
              </w:rPr>
              <w:t>-</w:t>
            </w:r>
            <w:proofErr w:type="spellStart"/>
            <w:r w:rsidRPr="005F5B62">
              <w:rPr>
                <w:rFonts w:ascii="Times New Roman" w:eastAsia="Times New Roman" w:hAnsi="Times New Roman" w:cs="Times New Roman"/>
                <w:sz w:val="24"/>
                <w:szCs w:val="24"/>
                <w:lang w:val="en-US" w:eastAsia="ru-RU"/>
              </w:rPr>
              <w:t>Набор</w:t>
            </w:r>
            <w:proofErr w:type="spellEnd"/>
            <w:r w:rsidRPr="005F5B62">
              <w:rPr>
                <w:rFonts w:ascii="Times New Roman" w:eastAsia="Times New Roman" w:hAnsi="Times New Roman" w:cs="Times New Roman"/>
                <w:sz w:val="24"/>
                <w:szCs w:val="24"/>
                <w:lang w:val="en-US" w:eastAsia="ru-RU"/>
              </w:rPr>
              <w:t xml:space="preserve"> </w:t>
            </w:r>
            <w:proofErr w:type="spellStart"/>
            <w:r w:rsidRPr="005F5B62">
              <w:rPr>
                <w:rFonts w:ascii="Times New Roman" w:eastAsia="Times New Roman" w:hAnsi="Times New Roman" w:cs="Times New Roman"/>
                <w:sz w:val="24"/>
                <w:szCs w:val="24"/>
                <w:lang w:val="en-US" w:eastAsia="ru-RU"/>
              </w:rPr>
              <w:t>клавиатура+мышь</w:t>
            </w:r>
            <w:proofErr w:type="spellEnd"/>
            <w:r w:rsidRPr="005F5B62">
              <w:rPr>
                <w:rFonts w:ascii="Times New Roman" w:eastAsia="Times New Roman" w:hAnsi="Times New Roman" w:cs="Times New Roman"/>
                <w:sz w:val="24"/>
                <w:szCs w:val="24"/>
                <w:lang w:val="en-US" w:eastAsia="ru-RU"/>
              </w:rPr>
              <w:t xml:space="preserve"> Logitech Desktop MK120 Black, USB, </w:t>
            </w:r>
            <w:proofErr w:type="spellStart"/>
            <w:r w:rsidRPr="005F5B62">
              <w:rPr>
                <w:rFonts w:ascii="Times New Roman" w:eastAsia="Times New Roman" w:hAnsi="Times New Roman" w:cs="Times New Roman"/>
                <w:sz w:val="24"/>
                <w:szCs w:val="24"/>
                <w:lang w:val="en-US" w:eastAsia="ru-RU"/>
              </w:rPr>
              <w:t>влагозащищенная</w:t>
            </w:r>
            <w:proofErr w:type="spellEnd"/>
            <w:r w:rsidRPr="005F5B62">
              <w:rPr>
                <w:rFonts w:ascii="Times New Roman" w:eastAsia="Times New Roman" w:hAnsi="Times New Roman" w:cs="Times New Roman"/>
                <w:sz w:val="24"/>
                <w:szCs w:val="24"/>
                <w:lang w:val="en-US" w:eastAsia="ru-RU"/>
              </w:rPr>
              <w:t xml:space="preserve"> </w:t>
            </w:r>
            <w:proofErr w:type="spellStart"/>
            <w:r w:rsidRPr="005F5B62">
              <w:rPr>
                <w:rFonts w:ascii="Times New Roman" w:eastAsia="Times New Roman" w:hAnsi="Times New Roman" w:cs="Times New Roman"/>
                <w:sz w:val="24"/>
                <w:szCs w:val="24"/>
                <w:lang w:val="en-US" w:eastAsia="ru-RU"/>
              </w:rPr>
              <w:t>клавиатура</w:t>
            </w:r>
            <w:proofErr w:type="spellEnd"/>
            <w:r w:rsidRPr="005F5B62">
              <w:rPr>
                <w:rFonts w:ascii="Times New Roman" w:eastAsia="Times New Roman" w:hAnsi="Times New Roman" w:cs="Times New Roman"/>
                <w:sz w:val="24"/>
                <w:szCs w:val="24"/>
                <w:lang w:val="en-US" w:eastAsia="ru-RU"/>
              </w:rPr>
              <w:t xml:space="preserve"> 104 </w:t>
            </w:r>
            <w:proofErr w:type="spellStart"/>
            <w:r w:rsidRPr="005F5B62">
              <w:rPr>
                <w:rFonts w:ascii="Times New Roman" w:eastAsia="Times New Roman" w:hAnsi="Times New Roman" w:cs="Times New Roman"/>
                <w:sz w:val="24"/>
                <w:szCs w:val="24"/>
                <w:lang w:val="en-US" w:eastAsia="ru-RU"/>
              </w:rPr>
              <w:t>клавиши</w:t>
            </w:r>
            <w:proofErr w:type="spellEnd"/>
            <w:r w:rsidRPr="005F5B62">
              <w:rPr>
                <w:rFonts w:ascii="Times New Roman" w:eastAsia="Times New Roman" w:hAnsi="Times New Roman" w:cs="Times New Roman"/>
                <w:sz w:val="24"/>
                <w:szCs w:val="24"/>
                <w:lang w:val="en-US" w:eastAsia="ru-RU"/>
              </w:rPr>
              <w:t xml:space="preserve">, </w:t>
            </w:r>
            <w:proofErr w:type="spellStart"/>
            <w:r w:rsidRPr="005F5B62">
              <w:rPr>
                <w:rFonts w:ascii="Times New Roman" w:eastAsia="Times New Roman" w:hAnsi="Times New Roman" w:cs="Times New Roman"/>
                <w:sz w:val="24"/>
                <w:szCs w:val="24"/>
                <w:lang w:val="en-US" w:eastAsia="ru-RU"/>
              </w:rPr>
              <w:t>мышь</w:t>
            </w:r>
            <w:proofErr w:type="spellEnd"/>
            <w:r w:rsidRPr="005F5B62">
              <w:rPr>
                <w:rFonts w:ascii="Times New Roman" w:eastAsia="Times New Roman" w:hAnsi="Times New Roman" w:cs="Times New Roman"/>
                <w:sz w:val="24"/>
                <w:szCs w:val="24"/>
                <w:lang w:val="en-US" w:eastAsia="ru-RU"/>
              </w:rPr>
              <w:t xml:space="preserve"> </w:t>
            </w:r>
            <w:proofErr w:type="spellStart"/>
            <w:r w:rsidRPr="005F5B62">
              <w:rPr>
                <w:rFonts w:ascii="Times New Roman" w:eastAsia="Times New Roman" w:hAnsi="Times New Roman" w:cs="Times New Roman"/>
                <w:sz w:val="24"/>
                <w:szCs w:val="24"/>
                <w:lang w:val="en-US" w:eastAsia="ru-RU"/>
              </w:rPr>
              <w:t>оптическая</w:t>
            </w:r>
            <w:proofErr w:type="spellEnd"/>
            <w:r w:rsidRPr="005F5B62">
              <w:rPr>
                <w:rFonts w:ascii="Times New Roman" w:eastAsia="Times New Roman" w:hAnsi="Times New Roman" w:cs="Times New Roman"/>
                <w:sz w:val="24"/>
                <w:szCs w:val="24"/>
                <w:lang w:val="en-US" w:eastAsia="ru-RU"/>
              </w:rPr>
              <w:t xml:space="preserve">, 1000dpi, 3 </w:t>
            </w:r>
            <w:proofErr w:type="spellStart"/>
            <w:r w:rsidRPr="005F5B62">
              <w:rPr>
                <w:rFonts w:ascii="Times New Roman" w:eastAsia="Times New Roman" w:hAnsi="Times New Roman" w:cs="Times New Roman"/>
                <w:sz w:val="24"/>
                <w:szCs w:val="24"/>
                <w:lang w:val="en-US" w:eastAsia="ru-RU"/>
              </w:rPr>
              <w:t>кнопки+колесо</w:t>
            </w:r>
            <w:proofErr w:type="spellEnd"/>
            <w:r w:rsidRPr="005F5B62">
              <w:rPr>
                <w:rFonts w:ascii="Times New Roman" w:eastAsia="Times New Roman" w:hAnsi="Times New Roman" w:cs="Times New Roman"/>
                <w:sz w:val="24"/>
                <w:szCs w:val="24"/>
                <w:lang w:val="en-US" w:eastAsia="ru-RU"/>
              </w:rPr>
              <w:t xml:space="preserve">, </w:t>
            </w:r>
            <w:proofErr w:type="spellStart"/>
            <w:r w:rsidRPr="005F5B62">
              <w:rPr>
                <w:rFonts w:ascii="Times New Roman" w:eastAsia="Times New Roman" w:hAnsi="Times New Roman" w:cs="Times New Roman"/>
                <w:sz w:val="24"/>
                <w:szCs w:val="24"/>
                <w:lang w:val="en-US" w:eastAsia="ru-RU"/>
              </w:rPr>
              <w:t>черный</w:t>
            </w:r>
            <w:proofErr w:type="spellEnd"/>
            <w:r w:rsidRPr="005F5B62">
              <w:rPr>
                <w:rFonts w:ascii="Times New Roman" w:eastAsia="Times New Roman" w:hAnsi="Times New Roman" w:cs="Times New Roman"/>
                <w:sz w:val="24"/>
                <w:szCs w:val="24"/>
                <w:lang w:val="en-US" w:eastAsia="ru-RU"/>
              </w:rPr>
              <w:t xml:space="preserve">, Retail </w:t>
            </w:r>
            <w:r w:rsidR="00643400" w:rsidRPr="005F5B62">
              <w:rPr>
                <w:rFonts w:ascii="Times New Roman" w:eastAsia="Times New Roman" w:hAnsi="Times New Roman" w:cs="Times New Roman"/>
                <w:sz w:val="24"/>
                <w:szCs w:val="24"/>
                <w:lang w:val="en-US" w:eastAsia="ru-RU"/>
              </w:rPr>
              <w:t>(</w:t>
            </w:r>
            <w:r w:rsidR="00643400" w:rsidRPr="00643400">
              <w:rPr>
                <w:rFonts w:ascii="Times New Roman" w:eastAsia="Times New Roman" w:hAnsi="Times New Roman" w:cs="Times New Roman"/>
                <w:b/>
                <w:i/>
                <w:sz w:val="24"/>
                <w:szCs w:val="24"/>
                <w:lang w:eastAsia="ru-RU"/>
              </w:rPr>
              <w:t>или</w:t>
            </w:r>
            <w:r w:rsidR="00643400" w:rsidRPr="005F5B62">
              <w:rPr>
                <w:rFonts w:ascii="Times New Roman" w:eastAsia="Times New Roman" w:hAnsi="Times New Roman" w:cs="Times New Roman"/>
                <w:b/>
                <w:i/>
                <w:sz w:val="24"/>
                <w:szCs w:val="24"/>
                <w:lang w:val="en-US" w:eastAsia="ru-RU"/>
              </w:rPr>
              <w:t xml:space="preserve"> </w:t>
            </w:r>
            <w:r w:rsidR="00643400" w:rsidRPr="00643400">
              <w:rPr>
                <w:rFonts w:ascii="Times New Roman" w:eastAsia="Times New Roman" w:hAnsi="Times New Roman" w:cs="Times New Roman"/>
                <w:b/>
                <w:i/>
                <w:sz w:val="24"/>
                <w:szCs w:val="24"/>
                <w:lang w:eastAsia="ru-RU"/>
              </w:rPr>
              <w:t>аналог</w:t>
            </w:r>
            <w:r w:rsidR="00643400" w:rsidRPr="005F5B62">
              <w:rPr>
                <w:rFonts w:ascii="Times New Roman" w:eastAsia="Times New Roman" w:hAnsi="Times New Roman" w:cs="Times New Roman"/>
                <w:b/>
                <w:i/>
                <w:sz w:val="24"/>
                <w:szCs w:val="24"/>
                <w:lang w:val="en-US" w:eastAsia="ru-RU"/>
              </w:rPr>
              <w:t>)</w:t>
            </w:r>
          </w:p>
          <w:p w:rsidR="00643400" w:rsidRPr="005F5B62" w:rsidRDefault="00643400" w:rsidP="00643400">
            <w:pPr>
              <w:spacing w:after="0" w:line="240" w:lineRule="auto"/>
              <w:rPr>
                <w:rFonts w:ascii="Times New Roman" w:eastAsia="Times New Roman" w:hAnsi="Times New Roman" w:cs="Times New Roman"/>
                <w:b/>
                <w:sz w:val="24"/>
                <w:szCs w:val="24"/>
                <w:lang w:val="en-US" w:eastAsia="ru-RU"/>
              </w:rPr>
            </w:pPr>
          </w:p>
          <w:p w:rsidR="00643400" w:rsidRPr="00643400" w:rsidRDefault="00643400" w:rsidP="00643400">
            <w:pPr>
              <w:spacing w:after="0" w:line="240" w:lineRule="auto"/>
              <w:rPr>
                <w:rFonts w:ascii="Times New Roman" w:eastAsia="Times New Roman" w:hAnsi="Times New Roman" w:cs="Times New Roman"/>
                <w:b/>
                <w:i/>
                <w:sz w:val="24"/>
                <w:szCs w:val="24"/>
                <w:lang w:eastAsia="ru-RU"/>
              </w:rPr>
            </w:pPr>
            <w:r w:rsidRPr="00643400">
              <w:rPr>
                <w:rFonts w:ascii="Times New Roman" w:eastAsia="Times New Roman" w:hAnsi="Times New Roman" w:cs="Times New Roman"/>
                <w:b/>
                <w:i/>
                <w:sz w:val="24"/>
                <w:szCs w:val="24"/>
                <w:lang w:eastAsia="ru-RU"/>
              </w:rPr>
              <w:t xml:space="preserve">- лазерные принтеры в количестве </w:t>
            </w:r>
            <w:r w:rsidR="00DF3C08">
              <w:rPr>
                <w:rFonts w:ascii="Times New Roman" w:eastAsia="Times New Roman" w:hAnsi="Times New Roman" w:cs="Times New Roman"/>
                <w:b/>
                <w:i/>
                <w:sz w:val="24"/>
                <w:szCs w:val="24"/>
                <w:lang w:eastAsia="ru-RU"/>
              </w:rPr>
              <w:t>4</w:t>
            </w:r>
            <w:r w:rsidRPr="00643400">
              <w:rPr>
                <w:rFonts w:ascii="Times New Roman" w:eastAsia="Times New Roman" w:hAnsi="Times New Roman" w:cs="Times New Roman"/>
                <w:b/>
                <w:i/>
                <w:sz w:val="24"/>
                <w:szCs w:val="24"/>
                <w:lang w:eastAsia="ru-RU"/>
              </w:rPr>
              <w:t xml:space="preserve"> шт.:</w:t>
            </w:r>
          </w:p>
          <w:p w:rsidR="00643400" w:rsidRPr="005F5B62" w:rsidRDefault="005F5B62" w:rsidP="00643400">
            <w:pPr>
              <w:spacing w:after="0" w:line="240" w:lineRule="auto"/>
              <w:rPr>
                <w:rFonts w:ascii="Times New Roman" w:eastAsia="Times New Roman" w:hAnsi="Times New Roman" w:cs="Times New Roman"/>
                <w:sz w:val="24"/>
                <w:szCs w:val="24"/>
                <w:lang w:eastAsia="ru-RU"/>
              </w:rPr>
            </w:pPr>
            <w:r w:rsidRPr="005F5B62">
              <w:rPr>
                <w:rFonts w:ascii="Times New Roman" w:eastAsia="Times New Roman" w:hAnsi="Times New Roman" w:cs="Times New Roman"/>
                <w:bCs/>
                <w:sz w:val="24"/>
                <w:szCs w:val="24"/>
                <w:lang w:eastAsia="ru-RU"/>
              </w:rPr>
              <w:t xml:space="preserve">Лазерный принтер P2040dw </w:t>
            </w:r>
            <w:proofErr w:type="spellStart"/>
            <w:r w:rsidRPr="005F5B62">
              <w:rPr>
                <w:rFonts w:ascii="Times New Roman" w:eastAsia="Times New Roman" w:hAnsi="Times New Roman" w:cs="Times New Roman"/>
                <w:bCs/>
                <w:sz w:val="24"/>
                <w:szCs w:val="24"/>
                <w:lang w:eastAsia="ru-RU"/>
              </w:rPr>
              <w:t>Kyocera</w:t>
            </w:r>
            <w:proofErr w:type="spellEnd"/>
            <w:r w:rsidRPr="005F5B62">
              <w:rPr>
                <w:rFonts w:ascii="Times New Roman" w:eastAsia="Times New Roman" w:hAnsi="Times New Roman" w:cs="Times New Roman"/>
                <w:bCs/>
                <w:sz w:val="24"/>
                <w:szCs w:val="24"/>
                <w:lang w:eastAsia="ru-RU"/>
              </w:rPr>
              <w:t xml:space="preserve"> P2040dw (A4, 1200dpi, 256Mb, 40 </w:t>
            </w:r>
            <w:proofErr w:type="spellStart"/>
            <w:r w:rsidRPr="005F5B62">
              <w:rPr>
                <w:rFonts w:ascii="Times New Roman" w:eastAsia="Times New Roman" w:hAnsi="Times New Roman" w:cs="Times New Roman"/>
                <w:bCs/>
                <w:sz w:val="24"/>
                <w:szCs w:val="24"/>
                <w:lang w:eastAsia="ru-RU"/>
              </w:rPr>
              <w:t>ppm</w:t>
            </w:r>
            <w:proofErr w:type="spellEnd"/>
            <w:r w:rsidRPr="005F5B62">
              <w:rPr>
                <w:rFonts w:ascii="Times New Roman" w:eastAsia="Times New Roman" w:hAnsi="Times New Roman" w:cs="Times New Roman"/>
                <w:bCs/>
                <w:sz w:val="24"/>
                <w:szCs w:val="24"/>
                <w:lang w:eastAsia="ru-RU"/>
              </w:rPr>
              <w:t xml:space="preserve">, дуплекс, USB, </w:t>
            </w:r>
            <w:proofErr w:type="spellStart"/>
            <w:r w:rsidRPr="005F5B62">
              <w:rPr>
                <w:rFonts w:ascii="Times New Roman" w:eastAsia="Times New Roman" w:hAnsi="Times New Roman" w:cs="Times New Roman"/>
                <w:bCs/>
                <w:sz w:val="24"/>
                <w:szCs w:val="24"/>
                <w:lang w:eastAsia="ru-RU"/>
              </w:rPr>
              <w:t>Network</w:t>
            </w:r>
            <w:proofErr w:type="spellEnd"/>
            <w:r w:rsidRPr="005F5B62">
              <w:rPr>
                <w:rFonts w:ascii="Times New Roman" w:eastAsia="Times New Roman" w:hAnsi="Times New Roman" w:cs="Times New Roman"/>
                <w:bCs/>
                <w:sz w:val="24"/>
                <w:szCs w:val="24"/>
                <w:lang w:eastAsia="ru-RU"/>
              </w:rPr>
              <w:t xml:space="preserve">, </w:t>
            </w:r>
            <w:proofErr w:type="spellStart"/>
            <w:r w:rsidRPr="005F5B62">
              <w:rPr>
                <w:rFonts w:ascii="Times New Roman" w:eastAsia="Times New Roman" w:hAnsi="Times New Roman" w:cs="Times New Roman"/>
                <w:bCs/>
                <w:sz w:val="24"/>
                <w:szCs w:val="24"/>
                <w:lang w:eastAsia="ru-RU"/>
              </w:rPr>
              <w:t>Wi-Fi</w:t>
            </w:r>
            <w:proofErr w:type="spellEnd"/>
            <w:r w:rsidRPr="005F5B62">
              <w:rPr>
                <w:rFonts w:ascii="Times New Roman" w:eastAsia="Times New Roman" w:hAnsi="Times New Roman" w:cs="Times New Roman"/>
                <w:bCs/>
                <w:sz w:val="24"/>
                <w:szCs w:val="24"/>
                <w:lang w:eastAsia="ru-RU"/>
              </w:rPr>
              <w:t>)</w:t>
            </w:r>
            <w:r w:rsidRPr="005F5B62">
              <w:rPr>
                <w:rFonts w:ascii="Times New Roman" w:eastAsia="Times New Roman" w:hAnsi="Times New Roman" w:cs="Times New Roman"/>
                <w:b/>
                <w:bCs/>
                <w:i/>
                <w:sz w:val="24"/>
                <w:szCs w:val="24"/>
                <w:lang w:eastAsia="ru-RU"/>
              </w:rPr>
              <w:t xml:space="preserve"> </w:t>
            </w:r>
            <w:r w:rsidR="00643400" w:rsidRPr="005F5B62">
              <w:rPr>
                <w:rFonts w:ascii="Times New Roman" w:eastAsia="Times New Roman" w:hAnsi="Times New Roman" w:cs="Times New Roman"/>
                <w:b/>
                <w:i/>
                <w:sz w:val="24"/>
                <w:szCs w:val="24"/>
                <w:lang w:eastAsia="ru-RU"/>
              </w:rPr>
              <w:t>(</w:t>
            </w:r>
            <w:r w:rsidR="00643400" w:rsidRPr="00643400">
              <w:rPr>
                <w:rFonts w:ascii="Times New Roman" w:eastAsia="Times New Roman" w:hAnsi="Times New Roman" w:cs="Times New Roman"/>
                <w:b/>
                <w:i/>
                <w:sz w:val="24"/>
                <w:szCs w:val="24"/>
                <w:lang w:eastAsia="ru-RU"/>
              </w:rPr>
              <w:t>или</w:t>
            </w:r>
            <w:r w:rsidR="00643400" w:rsidRPr="005F5B62">
              <w:rPr>
                <w:rFonts w:ascii="Times New Roman" w:eastAsia="Times New Roman" w:hAnsi="Times New Roman" w:cs="Times New Roman"/>
                <w:b/>
                <w:i/>
                <w:sz w:val="24"/>
                <w:szCs w:val="24"/>
                <w:lang w:eastAsia="ru-RU"/>
              </w:rPr>
              <w:t xml:space="preserve"> </w:t>
            </w:r>
            <w:r w:rsidR="00643400" w:rsidRPr="00643400">
              <w:rPr>
                <w:rFonts w:ascii="Times New Roman" w:eastAsia="Times New Roman" w:hAnsi="Times New Roman" w:cs="Times New Roman"/>
                <w:b/>
                <w:i/>
                <w:sz w:val="24"/>
                <w:szCs w:val="24"/>
                <w:lang w:eastAsia="ru-RU"/>
              </w:rPr>
              <w:t>аналог</w:t>
            </w:r>
            <w:r w:rsidR="00643400" w:rsidRPr="005F5B62">
              <w:rPr>
                <w:rFonts w:ascii="Times New Roman" w:eastAsia="Times New Roman" w:hAnsi="Times New Roman" w:cs="Times New Roman"/>
                <w:b/>
                <w:i/>
                <w:sz w:val="24"/>
                <w:szCs w:val="24"/>
                <w:lang w:eastAsia="ru-RU"/>
              </w:rPr>
              <w:t>)</w:t>
            </w:r>
            <w:r w:rsidR="00643400" w:rsidRPr="005F5B62">
              <w:rPr>
                <w:rFonts w:ascii="Times New Roman" w:eastAsia="Times New Roman" w:hAnsi="Times New Roman" w:cs="Times New Roman"/>
                <w:sz w:val="24"/>
                <w:szCs w:val="24"/>
                <w:lang w:eastAsia="ru-RU"/>
              </w:rPr>
              <w:t>;</w:t>
            </w:r>
          </w:p>
          <w:p w:rsidR="00643400" w:rsidRPr="005F5B62" w:rsidRDefault="00643400" w:rsidP="00643400">
            <w:pPr>
              <w:spacing w:after="0" w:line="240" w:lineRule="auto"/>
              <w:rPr>
                <w:rFonts w:ascii="Times New Roman" w:eastAsia="Times New Roman" w:hAnsi="Times New Roman" w:cs="Times New Roman"/>
                <w:sz w:val="24"/>
                <w:szCs w:val="24"/>
                <w:lang w:eastAsia="ru-RU"/>
              </w:rPr>
            </w:pPr>
          </w:p>
          <w:p w:rsidR="00643400" w:rsidRPr="00643400" w:rsidRDefault="00643400" w:rsidP="00643400">
            <w:pPr>
              <w:spacing w:after="0" w:line="240" w:lineRule="auto"/>
              <w:rPr>
                <w:rFonts w:ascii="Times New Roman" w:eastAsia="Times New Roman" w:hAnsi="Times New Roman" w:cs="Times New Roman"/>
                <w:b/>
                <w:i/>
                <w:sz w:val="24"/>
                <w:szCs w:val="24"/>
                <w:lang w:eastAsia="ru-RU"/>
              </w:rPr>
            </w:pPr>
            <w:r w:rsidRPr="00643400">
              <w:rPr>
                <w:rFonts w:ascii="Times New Roman" w:eastAsia="Times New Roman" w:hAnsi="Times New Roman" w:cs="Times New Roman"/>
                <w:b/>
                <w:i/>
                <w:sz w:val="24"/>
                <w:szCs w:val="24"/>
                <w:lang w:eastAsia="ru-RU"/>
              </w:rPr>
              <w:t xml:space="preserve">- многофункциональные устройства </w:t>
            </w:r>
            <w:r w:rsidR="00DF3C08">
              <w:rPr>
                <w:rFonts w:ascii="Times New Roman" w:eastAsia="Times New Roman" w:hAnsi="Times New Roman" w:cs="Times New Roman"/>
                <w:b/>
                <w:i/>
                <w:sz w:val="24"/>
                <w:szCs w:val="24"/>
                <w:lang w:eastAsia="ru-RU"/>
              </w:rPr>
              <w:t>А</w:t>
            </w:r>
            <w:proofErr w:type="gramStart"/>
            <w:r w:rsidR="00DF3C08">
              <w:rPr>
                <w:rFonts w:ascii="Times New Roman" w:eastAsia="Times New Roman" w:hAnsi="Times New Roman" w:cs="Times New Roman"/>
                <w:b/>
                <w:i/>
                <w:sz w:val="24"/>
                <w:szCs w:val="24"/>
                <w:lang w:eastAsia="ru-RU"/>
              </w:rPr>
              <w:t>4</w:t>
            </w:r>
            <w:proofErr w:type="gramEnd"/>
            <w:r w:rsidR="00DF3C08">
              <w:rPr>
                <w:rFonts w:ascii="Times New Roman" w:eastAsia="Times New Roman" w:hAnsi="Times New Roman" w:cs="Times New Roman"/>
                <w:b/>
                <w:i/>
                <w:sz w:val="24"/>
                <w:szCs w:val="24"/>
                <w:lang w:eastAsia="ru-RU"/>
              </w:rPr>
              <w:t xml:space="preserve"> сетевые </w:t>
            </w:r>
            <w:r w:rsidRPr="00643400">
              <w:rPr>
                <w:rFonts w:ascii="Times New Roman" w:eastAsia="Times New Roman" w:hAnsi="Times New Roman" w:cs="Times New Roman"/>
                <w:b/>
                <w:i/>
                <w:sz w:val="24"/>
                <w:szCs w:val="24"/>
                <w:lang w:eastAsia="ru-RU"/>
              </w:rPr>
              <w:t xml:space="preserve">в количестве </w:t>
            </w:r>
            <w:r w:rsidR="00DF3C08">
              <w:rPr>
                <w:rFonts w:ascii="Times New Roman" w:eastAsia="Times New Roman" w:hAnsi="Times New Roman" w:cs="Times New Roman"/>
                <w:b/>
                <w:i/>
                <w:sz w:val="24"/>
                <w:szCs w:val="24"/>
                <w:lang w:eastAsia="ru-RU"/>
              </w:rPr>
              <w:t>2</w:t>
            </w:r>
            <w:r w:rsidRPr="00643400">
              <w:rPr>
                <w:rFonts w:ascii="Times New Roman" w:eastAsia="Times New Roman" w:hAnsi="Times New Roman" w:cs="Times New Roman"/>
                <w:b/>
                <w:i/>
                <w:sz w:val="24"/>
                <w:szCs w:val="24"/>
                <w:lang w:eastAsia="ru-RU"/>
              </w:rPr>
              <w:t xml:space="preserve"> шт.:</w:t>
            </w:r>
          </w:p>
          <w:p w:rsidR="00643400" w:rsidRPr="00DF3C08" w:rsidRDefault="005F5B62" w:rsidP="00643400">
            <w:pPr>
              <w:spacing w:after="0" w:line="240" w:lineRule="auto"/>
              <w:rPr>
                <w:rFonts w:ascii="Times New Roman" w:eastAsia="Times New Roman" w:hAnsi="Times New Roman" w:cs="Times New Roman"/>
                <w:sz w:val="24"/>
                <w:szCs w:val="24"/>
                <w:lang w:eastAsia="ru-RU"/>
              </w:rPr>
            </w:pPr>
            <w:r w:rsidRPr="005F5B62">
              <w:rPr>
                <w:rFonts w:ascii="Times New Roman" w:eastAsia="Times New Roman" w:hAnsi="Times New Roman" w:cs="Times New Roman"/>
                <w:sz w:val="24"/>
                <w:szCs w:val="24"/>
                <w:lang w:eastAsia="ru-RU"/>
              </w:rPr>
              <w:t xml:space="preserve">МФУ M3540DN Лазерный копир-принтер-сканер-факс </w:t>
            </w:r>
            <w:proofErr w:type="spellStart"/>
            <w:r w:rsidRPr="005F5B62">
              <w:rPr>
                <w:rFonts w:ascii="Times New Roman" w:eastAsia="Times New Roman" w:hAnsi="Times New Roman" w:cs="Times New Roman"/>
                <w:sz w:val="24"/>
                <w:szCs w:val="24"/>
                <w:lang w:eastAsia="ru-RU"/>
              </w:rPr>
              <w:t>Kyocera</w:t>
            </w:r>
            <w:proofErr w:type="spellEnd"/>
            <w:r w:rsidRPr="005F5B62">
              <w:rPr>
                <w:rFonts w:ascii="Times New Roman" w:eastAsia="Times New Roman" w:hAnsi="Times New Roman" w:cs="Times New Roman"/>
                <w:sz w:val="24"/>
                <w:szCs w:val="24"/>
                <w:lang w:eastAsia="ru-RU"/>
              </w:rPr>
              <w:t xml:space="preserve"> M3540DN (А</w:t>
            </w:r>
            <w:proofErr w:type="gramStart"/>
            <w:r w:rsidRPr="005F5B62">
              <w:rPr>
                <w:rFonts w:ascii="Times New Roman" w:eastAsia="Times New Roman" w:hAnsi="Times New Roman" w:cs="Times New Roman"/>
                <w:sz w:val="24"/>
                <w:szCs w:val="24"/>
                <w:lang w:eastAsia="ru-RU"/>
              </w:rPr>
              <w:t>4</w:t>
            </w:r>
            <w:proofErr w:type="gramEnd"/>
            <w:r w:rsidRPr="005F5B62">
              <w:rPr>
                <w:rFonts w:ascii="Times New Roman" w:eastAsia="Times New Roman" w:hAnsi="Times New Roman" w:cs="Times New Roman"/>
                <w:sz w:val="24"/>
                <w:szCs w:val="24"/>
                <w:lang w:eastAsia="ru-RU"/>
              </w:rPr>
              <w:t xml:space="preserve">, 40 </w:t>
            </w:r>
            <w:proofErr w:type="spellStart"/>
            <w:r w:rsidRPr="005F5B62">
              <w:rPr>
                <w:rFonts w:ascii="Times New Roman" w:eastAsia="Times New Roman" w:hAnsi="Times New Roman" w:cs="Times New Roman"/>
                <w:sz w:val="24"/>
                <w:szCs w:val="24"/>
                <w:lang w:eastAsia="ru-RU"/>
              </w:rPr>
              <w:t>ppm</w:t>
            </w:r>
            <w:proofErr w:type="spellEnd"/>
            <w:r w:rsidRPr="005F5B62">
              <w:rPr>
                <w:rFonts w:ascii="Times New Roman" w:eastAsia="Times New Roman" w:hAnsi="Times New Roman" w:cs="Times New Roman"/>
                <w:sz w:val="24"/>
                <w:szCs w:val="24"/>
                <w:lang w:eastAsia="ru-RU"/>
              </w:rPr>
              <w:t xml:space="preserve">, 1200 </w:t>
            </w:r>
            <w:proofErr w:type="spellStart"/>
            <w:r w:rsidRPr="005F5B62">
              <w:rPr>
                <w:rFonts w:ascii="Times New Roman" w:eastAsia="Times New Roman" w:hAnsi="Times New Roman" w:cs="Times New Roman"/>
                <w:sz w:val="24"/>
                <w:szCs w:val="24"/>
                <w:lang w:eastAsia="ru-RU"/>
              </w:rPr>
              <w:t>dpi</w:t>
            </w:r>
            <w:proofErr w:type="spellEnd"/>
            <w:r w:rsidRPr="005F5B62">
              <w:rPr>
                <w:rFonts w:ascii="Times New Roman" w:eastAsia="Times New Roman" w:hAnsi="Times New Roman" w:cs="Times New Roman"/>
                <w:sz w:val="24"/>
                <w:szCs w:val="24"/>
                <w:lang w:eastAsia="ru-RU"/>
              </w:rPr>
              <w:t xml:space="preserve">, 25-400%, 1024Mb, USB 2.0, </w:t>
            </w:r>
            <w:proofErr w:type="spellStart"/>
            <w:r w:rsidRPr="005F5B62">
              <w:rPr>
                <w:rFonts w:ascii="Times New Roman" w:eastAsia="Times New Roman" w:hAnsi="Times New Roman" w:cs="Times New Roman"/>
                <w:sz w:val="24"/>
                <w:szCs w:val="24"/>
                <w:lang w:eastAsia="ru-RU"/>
              </w:rPr>
              <w:t>Network</w:t>
            </w:r>
            <w:proofErr w:type="spellEnd"/>
            <w:r w:rsidRPr="005F5B62">
              <w:rPr>
                <w:rFonts w:ascii="Times New Roman" w:eastAsia="Times New Roman" w:hAnsi="Times New Roman" w:cs="Times New Roman"/>
                <w:sz w:val="24"/>
                <w:szCs w:val="24"/>
                <w:lang w:eastAsia="ru-RU"/>
              </w:rPr>
              <w:t xml:space="preserve">, </w:t>
            </w:r>
            <w:proofErr w:type="spellStart"/>
            <w:r w:rsidRPr="005F5B62">
              <w:rPr>
                <w:rFonts w:ascii="Times New Roman" w:eastAsia="Times New Roman" w:hAnsi="Times New Roman" w:cs="Times New Roman"/>
                <w:sz w:val="24"/>
                <w:szCs w:val="24"/>
                <w:lang w:eastAsia="ru-RU"/>
              </w:rPr>
              <w:t>цв</w:t>
            </w:r>
            <w:proofErr w:type="spellEnd"/>
            <w:r w:rsidRPr="005F5B62">
              <w:rPr>
                <w:rFonts w:ascii="Times New Roman" w:eastAsia="Times New Roman" w:hAnsi="Times New Roman" w:cs="Times New Roman"/>
                <w:sz w:val="24"/>
                <w:szCs w:val="24"/>
                <w:lang w:eastAsia="ru-RU"/>
              </w:rPr>
              <w:t>. Сканер</w:t>
            </w:r>
            <w:r w:rsidR="00E3057B" w:rsidRPr="00DF3C08">
              <w:rPr>
                <w:rFonts w:ascii="Times New Roman" w:eastAsia="Times New Roman" w:hAnsi="Times New Roman" w:cs="Times New Roman"/>
                <w:sz w:val="24"/>
                <w:szCs w:val="24"/>
                <w:lang w:eastAsia="ru-RU"/>
              </w:rPr>
              <w:t xml:space="preserve"> </w:t>
            </w:r>
            <w:r w:rsidR="00643400" w:rsidRPr="00DF3C08">
              <w:rPr>
                <w:rFonts w:ascii="Times New Roman" w:eastAsia="Times New Roman" w:hAnsi="Times New Roman" w:cs="Times New Roman"/>
                <w:sz w:val="24"/>
                <w:szCs w:val="24"/>
                <w:lang w:eastAsia="ru-RU"/>
              </w:rPr>
              <w:t xml:space="preserve"> </w:t>
            </w:r>
            <w:r w:rsidR="00643400" w:rsidRPr="00DF3C08">
              <w:rPr>
                <w:rFonts w:ascii="Times New Roman" w:eastAsia="Times New Roman" w:hAnsi="Times New Roman" w:cs="Times New Roman"/>
                <w:b/>
                <w:i/>
                <w:sz w:val="24"/>
                <w:szCs w:val="24"/>
                <w:lang w:eastAsia="ru-RU"/>
              </w:rPr>
              <w:t>(</w:t>
            </w:r>
            <w:r w:rsidR="00643400" w:rsidRPr="00643400">
              <w:rPr>
                <w:rFonts w:ascii="Times New Roman" w:eastAsia="Times New Roman" w:hAnsi="Times New Roman" w:cs="Times New Roman"/>
                <w:b/>
                <w:i/>
                <w:sz w:val="24"/>
                <w:szCs w:val="24"/>
                <w:lang w:eastAsia="ru-RU"/>
              </w:rPr>
              <w:t>или</w:t>
            </w:r>
            <w:r w:rsidR="00643400" w:rsidRPr="00DF3C08">
              <w:rPr>
                <w:rFonts w:ascii="Times New Roman" w:eastAsia="Times New Roman" w:hAnsi="Times New Roman" w:cs="Times New Roman"/>
                <w:b/>
                <w:i/>
                <w:sz w:val="24"/>
                <w:szCs w:val="24"/>
                <w:lang w:eastAsia="ru-RU"/>
              </w:rPr>
              <w:t xml:space="preserve"> </w:t>
            </w:r>
            <w:r w:rsidR="00643400" w:rsidRPr="00643400">
              <w:rPr>
                <w:rFonts w:ascii="Times New Roman" w:eastAsia="Times New Roman" w:hAnsi="Times New Roman" w:cs="Times New Roman"/>
                <w:b/>
                <w:i/>
                <w:sz w:val="24"/>
                <w:szCs w:val="24"/>
                <w:lang w:eastAsia="ru-RU"/>
              </w:rPr>
              <w:t>аналог</w:t>
            </w:r>
            <w:r w:rsidR="00643400" w:rsidRPr="00DF3C08">
              <w:rPr>
                <w:rFonts w:ascii="Times New Roman" w:eastAsia="Times New Roman" w:hAnsi="Times New Roman" w:cs="Times New Roman"/>
                <w:b/>
                <w:i/>
                <w:sz w:val="24"/>
                <w:szCs w:val="24"/>
                <w:lang w:eastAsia="ru-RU"/>
              </w:rPr>
              <w:t>)</w:t>
            </w:r>
            <w:r w:rsidR="00643400" w:rsidRPr="00DF3C08">
              <w:rPr>
                <w:rFonts w:ascii="Times New Roman" w:eastAsia="Times New Roman" w:hAnsi="Times New Roman" w:cs="Times New Roman"/>
                <w:sz w:val="24"/>
                <w:szCs w:val="24"/>
                <w:lang w:eastAsia="ru-RU"/>
              </w:rPr>
              <w:t>;</w:t>
            </w:r>
          </w:p>
          <w:p w:rsidR="00643400" w:rsidRPr="00DF3C08" w:rsidRDefault="00643400" w:rsidP="00643400">
            <w:pPr>
              <w:spacing w:after="0" w:line="240" w:lineRule="auto"/>
              <w:rPr>
                <w:rFonts w:ascii="Times New Roman" w:eastAsia="Times New Roman" w:hAnsi="Times New Roman" w:cs="Times New Roman"/>
                <w:sz w:val="24"/>
                <w:szCs w:val="24"/>
                <w:lang w:eastAsia="ru-RU"/>
              </w:rPr>
            </w:pPr>
          </w:p>
          <w:p w:rsidR="00643400" w:rsidRPr="00643400" w:rsidRDefault="00643400" w:rsidP="00643400">
            <w:pPr>
              <w:spacing w:after="0" w:line="240" w:lineRule="auto"/>
              <w:rPr>
                <w:rFonts w:ascii="Times New Roman" w:eastAsia="Times New Roman" w:hAnsi="Times New Roman" w:cs="Times New Roman"/>
                <w:b/>
                <w:i/>
                <w:sz w:val="24"/>
                <w:szCs w:val="24"/>
                <w:lang w:eastAsia="ru-RU"/>
              </w:rPr>
            </w:pPr>
            <w:r w:rsidRPr="00643400">
              <w:rPr>
                <w:rFonts w:ascii="Times New Roman" w:eastAsia="Times New Roman" w:hAnsi="Times New Roman" w:cs="Times New Roman"/>
                <w:b/>
                <w:i/>
                <w:sz w:val="24"/>
                <w:szCs w:val="24"/>
                <w:lang w:eastAsia="ru-RU"/>
              </w:rPr>
              <w:t xml:space="preserve">- многофункциональные устройства в количестве </w:t>
            </w:r>
            <w:r w:rsidR="00DF3C08">
              <w:rPr>
                <w:rFonts w:ascii="Times New Roman" w:eastAsia="Times New Roman" w:hAnsi="Times New Roman" w:cs="Times New Roman"/>
                <w:b/>
                <w:i/>
                <w:sz w:val="24"/>
                <w:szCs w:val="24"/>
                <w:lang w:eastAsia="ru-RU"/>
              </w:rPr>
              <w:t>4</w:t>
            </w:r>
            <w:r w:rsidRPr="00643400">
              <w:rPr>
                <w:rFonts w:ascii="Times New Roman" w:eastAsia="Times New Roman" w:hAnsi="Times New Roman" w:cs="Times New Roman"/>
                <w:b/>
                <w:i/>
                <w:sz w:val="24"/>
                <w:szCs w:val="24"/>
                <w:lang w:eastAsia="ru-RU"/>
              </w:rPr>
              <w:t xml:space="preserve"> шт.:</w:t>
            </w:r>
          </w:p>
          <w:p w:rsidR="00643400" w:rsidRDefault="005F5B62" w:rsidP="00643400">
            <w:pPr>
              <w:spacing w:after="0" w:line="240" w:lineRule="auto"/>
              <w:rPr>
                <w:rFonts w:ascii="Times New Roman" w:eastAsia="Times New Roman" w:hAnsi="Times New Roman" w:cs="Times New Roman"/>
                <w:sz w:val="24"/>
                <w:szCs w:val="24"/>
                <w:lang w:eastAsia="ru-RU"/>
              </w:rPr>
            </w:pPr>
            <w:r w:rsidRPr="005F5B62">
              <w:rPr>
                <w:rFonts w:ascii="Times New Roman" w:eastAsia="Times New Roman" w:hAnsi="Times New Roman" w:cs="Times New Roman"/>
                <w:sz w:val="24"/>
                <w:szCs w:val="24"/>
                <w:lang w:eastAsia="ru-RU"/>
              </w:rPr>
              <w:t xml:space="preserve">МФУ M2635dn Лазерный копир-принтер-сканер-факс </w:t>
            </w:r>
            <w:proofErr w:type="spellStart"/>
            <w:r w:rsidRPr="005F5B62">
              <w:rPr>
                <w:rFonts w:ascii="Times New Roman" w:eastAsia="Times New Roman" w:hAnsi="Times New Roman" w:cs="Times New Roman"/>
                <w:sz w:val="24"/>
                <w:szCs w:val="24"/>
                <w:lang w:eastAsia="ru-RU"/>
              </w:rPr>
              <w:t>Kyocera</w:t>
            </w:r>
            <w:proofErr w:type="spellEnd"/>
            <w:r w:rsidRPr="005F5B62">
              <w:rPr>
                <w:rFonts w:ascii="Times New Roman" w:eastAsia="Times New Roman" w:hAnsi="Times New Roman" w:cs="Times New Roman"/>
                <w:sz w:val="24"/>
                <w:szCs w:val="24"/>
                <w:lang w:eastAsia="ru-RU"/>
              </w:rPr>
              <w:t xml:space="preserve"> M2635dn (А</w:t>
            </w:r>
            <w:proofErr w:type="gramStart"/>
            <w:r w:rsidRPr="005F5B62">
              <w:rPr>
                <w:rFonts w:ascii="Times New Roman" w:eastAsia="Times New Roman" w:hAnsi="Times New Roman" w:cs="Times New Roman"/>
                <w:sz w:val="24"/>
                <w:szCs w:val="24"/>
                <w:lang w:eastAsia="ru-RU"/>
              </w:rPr>
              <w:t>4</w:t>
            </w:r>
            <w:proofErr w:type="gramEnd"/>
            <w:r w:rsidRPr="005F5B62">
              <w:rPr>
                <w:rFonts w:ascii="Times New Roman" w:eastAsia="Times New Roman" w:hAnsi="Times New Roman" w:cs="Times New Roman"/>
                <w:sz w:val="24"/>
                <w:szCs w:val="24"/>
                <w:lang w:eastAsia="ru-RU"/>
              </w:rPr>
              <w:t xml:space="preserve">, 35 </w:t>
            </w:r>
            <w:proofErr w:type="spellStart"/>
            <w:r w:rsidRPr="005F5B62">
              <w:rPr>
                <w:rFonts w:ascii="Times New Roman" w:eastAsia="Times New Roman" w:hAnsi="Times New Roman" w:cs="Times New Roman"/>
                <w:sz w:val="24"/>
                <w:szCs w:val="24"/>
                <w:lang w:eastAsia="ru-RU"/>
              </w:rPr>
              <w:t>ppm</w:t>
            </w:r>
            <w:proofErr w:type="spellEnd"/>
            <w:r w:rsidRPr="005F5B62">
              <w:rPr>
                <w:rFonts w:ascii="Times New Roman" w:eastAsia="Times New Roman" w:hAnsi="Times New Roman" w:cs="Times New Roman"/>
                <w:sz w:val="24"/>
                <w:szCs w:val="24"/>
                <w:lang w:eastAsia="ru-RU"/>
              </w:rPr>
              <w:t xml:space="preserve">, 1200dpi, 512Mb, USB, </w:t>
            </w:r>
            <w:proofErr w:type="spellStart"/>
            <w:r w:rsidRPr="005F5B62">
              <w:rPr>
                <w:rFonts w:ascii="Times New Roman" w:eastAsia="Times New Roman" w:hAnsi="Times New Roman" w:cs="Times New Roman"/>
                <w:sz w:val="24"/>
                <w:szCs w:val="24"/>
                <w:lang w:eastAsia="ru-RU"/>
              </w:rPr>
              <w:t>Network</w:t>
            </w:r>
            <w:proofErr w:type="spellEnd"/>
            <w:r w:rsidRPr="005F5B62">
              <w:rPr>
                <w:rFonts w:ascii="Times New Roman" w:eastAsia="Times New Roman" w:hAnsi="Times New Roman" w:cs="Times New Roman"/>
                <w:sz w:val="24"/>
                <w:szCs w:val="24"/>
                <w:lang w:eastAsia="ru-RU"/>
              </w:rPr>
              <w:t xml:space="preserve">, </w:t>
            </w:r>
            <w:proofErr w:type="spellStart"/>
            <w:r w:rsidRPr="005F5B62">
              <w:rPr>
                <w:rFonts w:ascii="Times New Roman" w:eastAsia="Times New Roman" w:hAnsi="Times New Roman" w:cs="Times New Roman"/>
                <w:sz w:val="24"/>
                <w:szCs w:val="24"/>
                <w:lang w:eastAsia="ru-RU"/>
              </w:rPr>
              <w:t>автоподатчик</w:t>
            </w:r>
            <w:proofErr w:type="spellEnd"/>
            <w:r w:rsidRPr="005F5B62">
              <w:rPr>
                <w:rFonts w:ascii="Times New Roman" w:eastAsia="Times New Roman" w:hAnsi="Times New Roman" w:cs="Times New Roman"/>
                <w:sz w:val="24"/>
                <w:szCs w:val="24"/>
                <w:lang w:eastAsia="ru-RU"/>
              </w:rPr>
              <w:t>, тонер)</w:t>
            </w:r>
            <w:r w:rsidRPr="005F5B62">
              <w:rPr>
                <w:rFonts w:ascii="Times New Roman" w:eastAsia="Times New Roman" w:hAnsi="Times New Roman" w:cs="Times New Roman"/>
                <w:b/>
                <w:i/>
                <w:sz w:val="24"/>
                <w:szCs w:val="24"/>
                <w:lang w:eastAsia="ru-RU"/>
              </w:rPr>
              <w:t xml:space="preserve"> </w:t>
            </w:r>
            <w:r w:rsidR="00643400" w:rsidRPr="00643400">
              <w:rPr>
                <w:rFonts w:ascii="Times New Roman" w:eastAsia="Times New Roman" w:hAnsi="Times New Roman" w:cs="Times New Roman"/>
                <w:b/>
                <w:i/>
                <w:sz w:val="24"/>
                <w:szCs w:val="24"/>
                <w:lang w:eastAsia="ru-RU"/>
              </w:rPr>
              <w:t>(или аналог)</w:t>
            </w:r>
            <w:r w:rsidR="00643400" w:rsidRPr="00643400">
              <w:rPr>
                <w:rFonts w:ascii="Times New Roman" w:eastAsia="Times New Roman" w:hAnsi="Times New Roman" w:cs="Times New Roman"/>
                <w:sz w:val="24"/>
                <w:szCs w:val="24"/>
                <w:lang w:eastAsia="ru-RU"/>
              </w:rPr>
              <w:t>;</w:t>
            </w:r>
          </w:p>
          <w:p w:rsidR="00643400" w:rsidRPr="00643400" w:rsidRDefault="00643400" w:rsidP="00643400">
            <w:pPr>
              <w:spacing w:after="0" w:line="240" w:lineRule="auto"/>
              <w:rPr>
                <w:rFonts w:ascii="Times New Roman" w:eastAsia="Times New Roman" w:hAnsi="Times New Roman" w:cs="Times New Roman"/>
                <w:sz w:val="24"/>
                <w:szCs w:val="24"/>
                <w:lang w:eastAsia="ru-RU"/>
              </w:rPr>
            </w:pPr>
          </w:p>
          <w:p w:rsidR="00643400" w:rsidRPr="00643400" w:rsidRDefault="00643400" w:rsidP="00643400">
            <w:pPr>
              <w:spacing w:after="0" w:line="240" w:lineRule="auto"/>
              <w:rPr>
                <w:rFonts w:ascii="Times New Roman" w:eastAsia="Times New Roman" w:hAnsi="Times New Roman" w:cs="Times New Roman"/>
                <w:b/>
                <w:i/>
                <w:sz w:val="24"/>
                <w:szCs w:val="24"/>
                <w:lang w:eastAsia="ru-RU"/>
              </w:rPr>
            </w:pPr>
            <w:r w:rsidRPr="00643400">
              <w:rPr>
                <w:rFonts w:ascii="Times New Roman" w:eastAsia="Times New Roman" w:hAnsi="Times New Roman" w:cs="Times New Roman"/>
                <w:b/>
                <w:i/>
                <w:sz w:val="24"/>
                <w:szCs w:val="24"/>
                <w:lang w:eastAsia="ru-RU"/>
              </w:rPr>
              <w:t xml:space="preserve">- </w:t>
            </w:r>
            <w:r w:rsidR="00DF3C08" w:rsidRPr="00DF3C08">
              <w:rPr>
                <w:rFonts w:ascii="Times New Roman" w:eastAsia="Times New Roman" w:hAnsi="Times New Roman" w:cs="Times New Roman"/>
                <w:b/>
                <w:i/>
                <w:sz w:val="24"/>
                <w:szCs w:val="24"/>
                <w:lang w:eastAsia="ru-RU"/>
              </w:rPr>
              <w:t>Радиотелефон</w:t>
            </w:r>
            <w:r w:rsidR="00DF3C08">
              <w:rPr>
                <w:rFonts w:ascii="Times New Roman" w:eastAsia="Times New Roman" w:hAnsi="Times New Roman" w:cs="Times New Roman"/>
                <w:b/>
                <w:i/>
                <w:sz w:val="24"/>
                <w:szCs w:val="24"/>
                <w:lang w:eastAsia="ru-RU"/>
              </w:rPr>
              <w:t xml:space="preserve"> </w:t>
            </w:r>
            <w:r w:rsidRPr="00643400">
              <w:rPr>
                <w:rFonts w:ascii="Times New Roman" w:eastAsia="Times New Roman" w:hAnsi="Times New Roman" w:cs="Times New Roman"/>
                <w:b/>
                <w:i/>
                <w:sz w:val="24"/>
                <w:szCs w:val="24"/>
                <w:lang w:eastAsia="ru-RU"/>
              </w:rPr>
              <w:t>2 шт.:</w:t>
            </w:r>
          </w:p>
          <w:p w:rsidR="00643400" w:rsidRPr="00643400" w:rsidRDefault="005F5B62" w:rsidP="00643400">
            <w:pPr>
              <w:spacing w:after="0" w:line="240" w:lineRule="auto"/>
              <w:rPr>
                <w:rFonts w:ascii="Times New Roman" w:eastAsia="Times New Roman" w:hAnsi="Times New Roman" w:cs="Times New Roman"/>
                <w:sz w:val="24"/>
                <w:szCs w:val="24"/>
                <w:lang w:eastAsia="ru-RU"/>
              </w:rPr>
            </w:pPr>
            <w:r w:rsidRPr="005F5B62">
              <w:rPr>
                <w:rFonts w:ascii="Times New Roman" w:eastAsia="Times New Roman" w:hAnsi="Times New Roman" w:cs="Times New Roman"/>
                <w:sz w:val="24"/>
                <w:szCs w:val="24"/>
                <w:lang w:eastAsia="ru-RU"/>
              </w:rPr>
              <w:t>Радиотелефон KX-TG1612RU3</w:t>
            </w:r>
            <w:r w:rsidRPr="005F5B62">
              <w:rPr>
                <w:rFonts w:ascii="Times New Roman" w:eastAsia="Times New Roman" w:hAnsi="Times New Roman" w:cs="Times New Roman"/>
                <w:sz w:val="24"/>
                <w:szCs w:val="24"/>
                <w:lang w:eastAsia="ru-RU"/>
              </w:rPr>
              <w:tab/>
            </w:r>
            <w:proofErr w:type="gramStart"/>
            <w:r w:rsidRPr="005F5B62">
              <w:rPr>
                <w:rFonts w:ascii="Times New Roman" w:eastAsia="Times New Roman" w:hAnsi="Times New Roman" w:cs="Times New Roman"/>
                <w:sz w:val="24"/>
                <w:szCs w:val="24"/>
                <w:lang w:eastAsia="ru-RU"/>
              </w:rPr>
              <w:t>Беспроводной</w:t>
            </w:r>
            <w:proofErr w:type="gramEnd"/>
            <w:r w:rsidRPr="005F5B62">
              <w:rPr>
                <w:rFonts w:ascii="Times New Roman" w:eastAsia="Times New Roman" w:hAnsi="Times New Roman" w:cs="Times New Roman"/>
                <w:sz w:val="24"/>
                <w:szCs w:val="24"/>
                <w:lang w:eastAsia="ru-RU"/>
              </w:rPr>
              <w:t xml:space="preserve"> телефон DECT </w:t>
            </w:r>
            <w:proofErr w:type="spellStart"/>
            <w:r w:rsidRPr="005F5B62">
              <w:rPr>
                <w:rFonts w:ascii="Times New Roman" w:eastAsia="Times New Roman" w:hAnsi="Times New Roman" w:cs="Times New Roman"/>
                <w:sz w:val="24"/>
                <w:szCs w:val="24"/>
                <w:lang w:eastAsia="ru-RU"/>
              </w:rPr>
              <w:t>Panasonic</w:t>
            </w:r>
            <w:proofErr w:type="spellEnd"/>
            <w:r w:rsidRPr="005F5B6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Монохромный, АОН</w:t>
            </w:r>
            <w:r w:rsidR="00DF3C08" w:rsidRPr="00DF3C08">
              <w:rPr>
                <w:rFonts w:ascii="Times New Roman" w:eastAsia="Times New Roman" w:hAnsi="Times New Roman" w:cs="Times New Roman"/>
                <w:sz w:val="24"/>
                <w:szCs w:val="24"/>
                <w:lang w:eastAsia="ru-RU"/>
              </w:rPr>
              <w:t xml:space="preserve"> </w:t>
            </w:r>
            <w:r w:rsidR="00643400" w:rsidRPr="00643400">
              <w:rPr>
                <w:rFonts w:ascii="Times New Roman" w:eastAsia="Times New Roman" w:hAnsi="Times New Roman" w:cs="Times New Roman"/>
                <w:b/>
                <w:i/>
                <w:sz w:val="24"/>
                <w:szCs w:val="24"/>
                <w:lang w:eastAsia="ru-RU"/>
              </w:rPr>
              <w:t>(или аналог)</w:t>
            </w:r>
            <w:r w:rsidR="00643400" w:rsidRPr="00643400">
              <w:rPr>
                <w:rFonts w:ascii="Times New Roman" w:eastAsia="Times New Roman" w:hAnsi="Times New Roman" w:cs="Times New Roman"/>
                <w:sz w:val="24"/>
                <w:szCs w:val="24"/>
                <w:lang w:eastAsia="ru-RU"/>
              </w:rPr>
              <w:t>;</w:t>
            </w:r>
          </w:p>
          <w:p w:rsidR="00643400" w:rsidRPr="00643400" w:rsidRDefault="00643400" w:rsidP="00643400">
            <w:pPr>
              <w:spacing w:after="0" w:line="240" w:lineRule="auto"/>
              <w:rPr>
                <w:rFonts w:ascii="Times New Roman" w:eastAsia="Times New Roman" w:hAnsi="Times New Roman" w:cs="Times New Roman"/>
                <w:sz w:val="24"/>
                <w:szCs w:val="24"/>
                <w:lang w:eastAsia="ru-RU"/>
              </w:rPr>
            </w:pPr>
          </w:p>
          <w:p w:rsidR="00643400" w:rsidRDefault="00643400" w:rsidP="00643400">
            <w:pPr>
              <w:spacing w:after="0" w:line="240" w:lineRule="auto"/>
              <w:rPr>
                <w:rFonts w:ascii="Times New Roman" w:eastAsia="Times New Roman" w:hAnsi="Times New Roman" w:cs="Times New Roman"/>
                <w:b/>
                <w:sz w:val="32"/>
                <w:szCs w:val="32"/>
                <w:lang w:eastAsia="ru-RU"/>
              </w:rPr>
            </w:pPr>
          </w:p>
          <w:p w:rsidR="00DF3C08" w:rsidRDefault="00DF3C08" w:rsidP="00643400">
            <w:pPr>
              <w:spacing w:after="0" w:line="240" w:lineRule="auto"/>
              <w:rPr>
                <w:rFonts w:ascii="Times New Roman" w:eastAsia="Times New Roman" w:hAnsi="Times New Roman" w:cs="Times New Roman"/>
                <w:b/>
                <w:sz w:val="32"/>
                <w:szCs w:val="32"/>
                <w:lang w:eastAsia="ru-RU"/>
              </w:rPr>
            </w:pPr>
          </w:p>
          <w:p w:rsidR="00DF3C08" w:rsidRDefault="00DF3C08" w:rsidP="00643400">
            <w:pPr>
              <w:spacing w:after="0" w:line="240" w:lineRule="auto"/>
              <w:rPr>
                <w:rFonts w:ascii="Times New Roman" w:eastAsia="Times New Roman" w:hAnsi="Times New Roman" w:cs="Times New Roman"/>
                <w:b/>
                <w:sz w:val="32"/>
                <w:szCs w:val="32"/>
                <w:lang w:eastAsia="ru-RU"/>
              </w:rPr>
            </w:pPr>
          </w:p>
          <w:p w:rsidR="00DF3C08" w:rsidRDefault="00DF3C08" w:rsidP="00643400">
            <w:pPr>
              <w:spacing w:after="0" w:line="240" w:lineRule="auto"/>
              <w:rPr>
                <w:rFonts w:ascii="Times New Roman" w:eastAsia="Times New Roman" w:hAnsi="Times New Roman" w:cs="Times New Roman"/>
                <w:b/>
                <w:sz w:val="32"/>
                <w:szCs w:val="32"/>
                <w:lang w:eastAsia="ru-RU"/>
              </w:rPr>
            </w:pPr>
          </w:p>
          <w:p w:rsidR="00DF3C08" w:rsidRPr="00545B6E" w:rsidRDefault="00DF3C08" w:rsidP="00643400">
            <w:pPr>
              <w:spacing w:after="0" w:line="240" w:lineRule="auto"/>
              <w:rPr>
                <w:rFonts w:ascii="Times New Roman" w:eastAsia="Times New Roman" w:hAnsi="Times New Roman" w:cs="Times New Roman"/>
                <w:b/>
                <w:sz w:val="32"/>
                <w:szCs w:val="32"/>
                <w:lang w:eastAsia="ru-RU"/>
              </w:rPr>
            </w:pPr>
          </w:p>
          <w:p w:rsidR="00643400" w:rsidRPr="00545B6E" w:rsidRDefault="00643400" w:rsidP="00643400">
            <w:pPr>
              <w:spacing w:after="0" w:line="240" w:lineRule="auto"/>
              <w:rPr>
                <w:rFonts w:ascii="Times New Roman" w:eastAsia="Times New Roman" w:hAnsi="Times New Roman" w:cs="Times New Roman"/>
                <w:b/>
                <w:sz w:val="32"/>
                <w:szCs w:val="32"/>
                <w:lang w:eastAsia="ru-RU"/>
              </w:rPr>
            </w:pPr>
          </w:p>
          <w:p w:rsidR="00643400" w:rsidRPr="00545B6E" w:rsidRDefault="00643400" w:rsidP="00643400">
            <w:pPr>
              <w:spacing w:after="0" w:line="240" w:lineRule="auto"/>
              <w:rPr>
                <w:rFonts w:ascii="Times New Roman" w:eastAsia="Times New Roman" w:hAnsi="Times New Roman" w:cs="Times New Roman"/>
                <w:b/>
                <w:sz w:val="32"/>
                <w:szCs w:val="32"/>
                <w:lang w:eastAsia="ru-RU"/>
              </w:rPr>
            </w:pPr>
            <w:bookmarkStart w:id="5" w:name="_GoBack"/>
            <w:bookmarkEnd w:id="5"/>
          </w:p>
          <w:p w:rsidR="00643400" w:rsidRPr="00545B6E" w:rsidRDefault="00643400" w:rsidP="00643400">
            <w:pPr>
              <w:spacing w:after="0" w:line="240" w:lineRule="auto"/>
              <w:rPr>
                <w:rFonts w:ascii="Times New Roman" w:eastAsia="Times New Roman" w:hAnsi="Times New Roman" w:cs="Times New Roman"/>
                <w:b/>
                <w:sz w:val="32"/>
                <w:szCs w:val="32"/>
                <w:lang w:eastAsia="ru-RU"/>
              </w:rPr>
            </w:pPr>
          </w:p>
          <w:p w:rsidR="00643400" w:rsidRPr="00545B6E" w:rsidRDefault="00643400" w:rsidP="00643400">
            <w:pPr>
              <w:spacing w:after="0" w:line="240" w:lineRule="auto"/>
              <w:rPr>
                <w:rFonts w:ascii="Times New Roman" w:eastAsia="Times New Roman" w:hAnsi="Times New Roman" w:cs="Times New Roman"/>
                <w:b/>
                <w:sz w:val="32"/>
                <w:szCs w:val="32"/>
                <w:lang w:eastAsia="ru-RU"/>
              </w:rPr>
            </w:pPr>
          </w:p>
          <w:p w:rsidR="00643400" w:rsidRPr="00545B6E" w:rsidRDefault="00643400" w:rsidP="00643400">
            <w:pPr>
              <w:spacing w:after="0" w:line="240" w:lineRule="auto"/>
              <w:rPr>
                <w:rFonts w:ascii="Times New Roman" w:eastAsia="Times New Roman" w:hAnsi="Times New Roman" w:cs="Times New Roman"/>
                <w:b/>
                <w:sz w:val="32"/>
                <w:szCs w:val="32"/>
                <w:lang w:eastAsia="ru-RU"/>
              </w:rPr>
            </w:pPr>
          </w:p>
          <w:p w:rsidR="00643400" w:rsidRPr="00545B6E" w:rsidRDefault="00643400" w:rsidP="00643400">
            <w:pPr>
              <w:spacing w:after="0" w:line="240" w:lineRule="auto"/>
              <w:rPr>
                <w:rFonts w:ascii="Times New Roman" w:eastAsia="Times New Roman" w:hAnsi="Times New Roman" w:cs="Times New Roman"/>
                <w:b/>
                <w:sz w:val="32"/>
                <w:szCs w:val="32"/>
                <w:lang w:eastAsia="ru-RU"/>
              </w:rPr>
            </w:pPr>
          </w:p>
          <w:p w:rsidR="00643400" w:rsidRPr="00545B6E" w:rsidRDefault="00643400" w:rsidP="00643400">
            <w:pPr>
              <w:spacing w:after="0" w:line="240" w:lineRule="auto"/>
              <w:rPr>
                <w:rFonts w:ascii="Times New Roman" w:eastAsia="Times New Roman" w:hAnsi="Times New Roman" w:cs="Times New Roman"/>
                <w:b/>
                <w:sz w:val="32"/>
                <w:szCs w:val="32"/>
                <w:lang w:eastAsia="ru-RU"/>
              </w:rPr>
            </w:pPr>
          </w:p>
          <w:p w:rsidR="00643400" w:rsidRPr="00545B6E" w:rsidRDefault="00643400" w:rsidP="00643400">
            <w:pPr>
              <w:spacing w:after="0" w:line="240" w:lineRule="auto"/>
              <w:rPr>
                <w:rFonts w:ascii="Times New Roman" w:eastAsia="Times New Roman" w:hAnsi="Times New Roman" w:cs="Times New Roman"/>
                <w:b/>
                <w:sz w:val="32"/>
                <w:szCs w:val="32"/>
                <w:lang w:eastAsia="ru-RU"/>
              </w:rPr>
            </w:pPr>
          </w:p>
          <w:p w:rsidR="00643400" w:rsidRPr="00643400" w:rsidRDefault="00643400" w:rsidP="00643400">
            <w:pPr>
              <w:spacing w:after="0" w:line="240" w:lineRule="auto"/>
              <w:rPr>
                <w:rFonts w:ascii="Times New Roman" w:eastAsia="Times New Roman" w:hAnsi="Times New Roman" w:cs="Times New Roman"/>
                <w:sz w:val="24"/>
                <w:szCs w:val="24"/>
                <w:lang w:eastAsia="ru-RU"/>
              </w:rPr>
            </w:pPr>
            <w:r w:rsidRPr="00643400">
              <w:rPr>
                <w:rFonts w:ascii="Times New Roman" w:eastAsia="Times New Roman" w:hAnsi="Times New Roman" w:cs="Times New Roman"/>
                <w:b/>
                <w:sz w:val="32"/>
                <w:szCs w:val="32"/>
                <w:lang w:eastAsia="ru-RU"/>
              </w:rPr>
              <w:t>3.</w:t>
            </w:r>
            <w:r w:rsidRPr="00643400">
              <w:rPr>
                <w:rFonts w:ascii="Calibri" w:eastAsia="Calibri" w:hAnsi="Calibri" w:cs="Times New Roman"/>
                <w:b/>
                <w:sz w:val="32"/>
                <w:szCs w:val="32"/>
              </w:rPr>
              <w:t xml:space="preserve"> </w:t>
            </w:r>
            <w:r w:rsidRPr="00643400">
              <w:rPr>
                <w:rFonts w:ascii="Times New Roman" w:eastAsia="Times New Roman" w:hAnsi="Times New Roman" w:cs="Times New Roman"/>
                <w:b/>
                <w:sz w:val="32"/>
                <w:szCs w:val="32"/>
                <w:lang w:eastAsia="ru-RU"/>
              </w:rPr>
              <w:t>Порядок проведения запроса цен и участия в нем, а также инструкции по подготовке Предложений</w:t>
            </w:r>
          </w:p>
        </w:tc>
      </w:tr>
    </w:tbl>
    <w:p w:rsidR="00643400" w:rsidRPr="00643400" w:rsidRDefault="00643400" w:rsidP="00643400">
      <w:pPr>
        <w:numPr>
          <w:ilvl w:val="0"/>
          <w:numId w:val="1"/>
        </w:numPr>
        <w:tabs>
          <w:tab w:val="clear" w:pos="1134"/>
          <w:tab w:val="num" w:pos="0"/>
        </w:tabs>
        <w:autoSpaceDE w:val="0"/>
        <w:autoSpaceDN w:val="0"/>
        <w:spacing w:before="60" w:after="0" w:line="240" w:lineRule="auto"/>
        <w:ind w:left="-567" w:firstLine="142"/>
        <w:jc w:val="both"/>
        <w:rPr>
          <w:rFonts w:ascii="Times New Roman" w:eastAsia="Times New Roman" w:hAnsi="Times New Roman" w:cs="Times New Roman"/>
          <w:sz w:val="24"/>
          <w:szCs w:val="24"/>
          <w:lang w:eastAsia="ru-RU"/>
        </w:rPr>
      </w:pPr>
      <w:r w:rsidRPr="00643400">
        <w:rPr>
          <w:rFonts w:ascii="Times New Roman" w:eastAsia="Times New Roman" w:hAnsi="Times New Roman" w:cs="Times New Roman"/>
          <w:sz w:val="24"/>
          <w:szCs w:val="24"/>
          <w:lang w:eastAsia="ru-RU"/>
        </w:rPr>
        <w:lastRenderedPageBreak/>
        <w:t>Кроме поставки вышеуказанной продукции Поставщики должны обеспечить следующие сопутствующие услуги: доставка продукции до склада Покупателя транспортом Поставщика в течение 14 дней с момента подачи заявки, а также выгрузка на склад Покупателя силами Поставщика.</w:t>
      </w:r>
    </w:p>
    <w:p w:rsidR="00643400" w:rsidRPr="00643400" w:rsidRDefault="00643400" w:rsidP="00643400">
      <w:pPr>
        <w:numPr>
          <w:ilvl w:val="0"/>
          <w:numId w:val="1"/>
        </w:numPr>
        <w:tabs>
          <w:tab w:val="clear" w:pos="1134"/>
          <w:tab w:val="num" w:pos="0"/>
        </w:tabs>
        <w:autoSpaceDE w:val="0"/>
        <w:autoSpaceDN w:val="0"/>
        <w:spacing w:before="60" w:after="0" w:line="240" w:lineRule="auto"/>
        <w:ind w:left="-567" w:firstLine="142"/>
        <w:jc w:val="both"/>
        <w:rPr>
          <w:rFonts w:ascii="Times New Roman" w:eastAsia="Times New Roman" w:hAnsi="Times New Roman" w:cs="Times New Roman"/>
          <w:sz w:val="24"/>
          <w:szCs w:val="24"/>
          <w:lang w:eastAsia="ru-RU"/>
        </w:rPr>
      </w:pPr>
      <w:r w:rsidRPr="00643400">
        <w:rPr>
          <w:rFonts w:ascii="Times New Roman" w:eastAsia="Times New Roman" w:hAnsi="Times New Roman" w:cs="Times New Roman"/>
          <w:sz w:val="24"/>
          <w:szCs w:val="24"/>
          <w:lang w:eastAsia="ru-RU"/>
        </w:rPr>
        <w:t xml:space="preserve">Срок поставки </w:t>
      </w:r>
      <w:r w:rsidR="005E0CF1">
        <w:rPr>
          <w:rFonts w:ascii="Times New Roman" w:eastAsia="Times New Roman" w:hAnsi="Times New Roman" w:cs="Times New Roman"/>
          <w:sz w:val="24"/>
          <w:szCs w:val="24"/>
          <w:lang w:eastAsia="ru-RU"/>
        </w:rPr>
        <w:t>1</w:t>
      </w:r>
      <w:r w:rsidRPr="00643400">
        <w:rPr>
          <w:rFonts w:ascii="Times New Roman" w:eastAsia="Times New Roman" w:hAnsi="Times New Roman" w:cs="Times New Roman"/>
          <w:sz w:val="24"/>
          <w:szCs w:val="24"/>
          <w:lang w:eastAsia="ru-RU"/>
        </w:rPr>
        <w:t xml:space="preserve"> кв. 201</w:t>
      </w:r>
      <w:r w:rsidR="005E0CF1">
        <w:rPr>
          <w:rFonts w:ascii="Times New Roman" w:eastAsia="Times New Roman" w:hAnsi="Times New Roman" w:cs="Times New Roman"/>
          <w:sz w:val="24"/>
          <w:szCs w:val="24"/>
          <w:lang w:eastAsia="ru-RU"/>
        </w:rPr>
        <w:t>8</w:t>
      </w:r>
      <w:r w:rsidRPr="00643400">
        <w:rPr>
          <w:rFonts w:ascii="Times New Roman" w:eastAsia="Times New Roman" w:hAnsi="Times New Roman" w:cs="Times New Roman"/>
          <w:sz w:val="24"/>
          <w:szCs w:val="24"/>
          <w:lang w:eastAsia="ru-RU"/>
        </w:rPr>
        <w:t>г. Продукция должна быть сертифицирована.</w:t>
      </w:r>
    </w:p>
    <w:p w:rsidR="00643400" w:rsidRPr="00643400" w:rsidRDefault="00643400" w:rsidP="00643400">
      <w:pPr>
        <w:numPr>
          <w:ilvl w:val="0"/>
          <w:numId w:val="1"/>
        </w:numPr>
        <w:tabs>
          <w:tab w:val="clear" w:pos="1134"/>
          <w:tab w:val="num" w:pos="0"/>
        </w:tabs>
        <w:autoSpaceDE w:val="0"/>
        <w:autoSpaceDN w:val="0"/>
        <w:spacing w:before="60" w:after="0" w:line="240" w:lineRule="auto"/>
        <w:ind w:left="-567" w:firstLine="141"/>
        <w:jc w:val="both"/>
        <w:rPr>
          <w:rFonts w:ascii="Times New Roman" w:eastAsia="Times New Roman" w:hAnsi="Times New Roman" w:cs="Times New Roman"/>
          <w:sz w:val="24"/>
          <w:szCs w:val="24"/>
          <w:lang w:eastAsia="ru-RU"/>
        </w:rPr>
      </w:pPr>
      <w:bookmarkStart w:id="6" w:name="_Ref57581655"/>
      <w:r w:rsidRPr="00643400">
        <w:rPr>
          <w:rFonts w:ascii="Times New Roman" w:eastAsia="Times New Roman" w:hAnsi="Times New Roman" w:cs="Times New Roman"/>
          <w:sz w:val="24"/>
          <w:szCs w:val="24"/>
          <w:lang w:eastAsia="ru-RU"/>
        </w:rPr>
        <w:t>Оплата поставляемого по настоящему договору товара производится Покупателем в размере 100% предоплаты от стоимости товара путем перечисления денежных средств на расчетный счет Поставщика.</w:t>
      </w:r>
    </w:p>
    <w:p w:rsidR="00643400" w:rsidRPr="00643400" w:rsidRDefault="00643400" w:rsidP="00643400">
      <w:pPr>
        <w:numPr>
          <w:ilvl w:val="0"/>
          <w:numId w:val="1"/>
        </w:numPr>
        <w:tabs>
          <w:tab w:val="clear" w:pos="1134"/>
          <w:tab w:val="num" w:pos="0"/>
        </w:tabs>
        <w:autoSpaceDE w:val="0"/>
        <w:autoSpaceDN w:val="0"/>
        <w:spacing w:before="60" w:after="0" w:line="240" w:lineRule="auto"/>
        <w:ind w:left="-567" w:firstLine="141"/>
        <w:jc w:val="both"/>
        <w:rPr>
          <w:rFonts w:ascii="Times New Roman" w:eastAsia="Times New Roman" w:hAnsi="Times New Roman" w:cs="Times New Roman"/>
          <w:sz w:val="24"/>
          <w:szCs w:val="24"/>
          <w:lang w:eastAsia="ru-RU"/>
        </w:rPr>
      </w:pPr>
      <w:r w:rsidRPr="00643400">
        <w:rPr>
          <w:rFonts w:ascii="Times New Roman" w:eastAsia="Times New Roman" w:hAnsi="Times New Roman" w:cs="Times New Roman"/>
          <w:sz w:val="24"/>
          <w:szCs w:val="24"/>
          <w:lang w:eastAsia="ru-RU"/>
        </w:rPr>
        <w:t>Поставщик имеет право подать только одно предложение. В случае подачи поставщиком нескольких предложений все они будут отклонены без рассмотрения по существу.</w:t>
      </w:r>
      <w:bookmarkEnd w:id="6"/>
    </w:p>
    <w:p w:rsidR="00643400" w:rsidRPr="00643400" w:rsidRDefault="00643400" w:rsidP="00643400">
      <w:pPr>
        <w:numPr>
          <w:ilvl w:val="0"/>
          <w:numId w:val="1"/>
        </w:numPr>
        <w:tabs>
          <w:tab w:val="clear" w:pos="1134"/>
          <w:tab w:val="num" w:pos="0"/>
        </w:tabs>
        <w:autoSpaceDE w:val="0"/>
        <w:autoSpaceDN w:val="0"/>
        <w:spacing w:before="60" w:after="0" w:line="240" w:lineRule="auto"/>
        <w:ind w:left="-567" w:firstLine="142"/>
        <w:jc w:val="both"/>
        <w:rPr>
          <w:rFonts w:ascii="Times New Roman" w:eastAsia="Times New Roman" w:hAnsi="Times New Roman" w:cs="Times New Roman"/>
          <w:bCs/>
          <w:sz w:val="24"/>
          <w:szCs w:val="24"/>
          <w:lang w:eastAsia="ru-RU"/>
        </w:rPr>
      </w:pPr>
      <w:r w:rsidRPr="00643400">
        <w:rPr>
          <w:rFonts w:ascii="Times New Roman" w:eastAsia="Times New Roman" w:hAnsi="Times New Roman" w:cs="Times New Roman"/>
          <w:sz w:val="24"/>
          <w:szCs w:val="24"/>
          <w:lang w:eastAsia="ru-RU"/>
        </w:rPr>
        <w:t xml:space="preserve">Начальная (предельная) цена договора составит </w:t>
      </w:r>
      <w:r w:rsidR="005E0CF1">
        <w:rPr>
          <w:rFonts w:ascii="Times New Roman" w:eastAsia="Times New Roman" w:hAnsi="Times New Roman" w:cs="Times New Roman"/>
          <w:bCs/>
          <w:sz w:val="24"/>
          <w:szCs w:val="24"/>
          <w:lang w:eastAsia="ru-RU"/>
        </w:rPr>
        <w:t>1 000 000</w:t>
      </w:r>
      <w:r w:rsidRPr="00643400">
        <w:rPr>
          <w:rFonts w:ascii="Times New Roman" w:eastAsia="Times New Roman" w:hAnsi="Times New Roman" w:cs="Times New Roman"/>
          <w:bCs/>
          <w:sz w:val="24"/>
          <w:szCs w:val="24"/>
          <w:lang w:eastAsia="ru-RU"/>
        </w:rPr>
        <w:t xml:space="preserve"> (</w:t>
      </w:r>
      <w:r w:rsidR="005E0CF1">
        <w:rPr>
          <w:rFonts w:ascii="Times New Roman" w:eastAsia="Times New Roman" w:hAnsi="Times New Roman" w:cs="Times New Roman"/>
          <w:bCs/>
          <w:sz w:val="24"/>
          <w:szCs w:val="24"/>
          <w:lang w:eastAsia="ru-RU"/>
        </w:rPr>
        <w:t>один</w:t>
      </w:r>
      <w:r w:rsidRPr="00643400">
        <w:rPr>
          <w:rFonts w:ascii="Times New Roman" w:eastAsia="Times New Roman" w:hAnsi="Times New Roman" w:cs="Times New Roman"/>
          <w:bCs/>
          <w:sz w:val="24"/>
          <w:szCs w:val="24"/>
          <w:lang w:eastAsia="ru-RU"/>
        </w:rPr>
        <w:t xml:space="preserve"> мил</w:t>
      </w:r>
      <w:r w:rsidR="005E0CF1">
        <w:rPr>
          <w:rFonts w:ascii="Times New Roman" w:eastAsia="Times New Roman" w:hAnsi="Times New Roman" w:cs="Times New Roman"/>
          <w:bCs/>
          <w:sz w:val="24"/>
          <w:szCs w:val="24"/>
          <w:lang w:eastAsia="ru-RU"/>
        </w:rPr>
        <w:t>лион</w:t>
      </w:r>
      <w:r w:rsidRPr="00643400">
        <w:rPr>
          <w:rFonts w:ascii="Times New Roman" w:eastAsia="Times New Roman" w:hAnsi="Times New Roman" w:cs="Times New Roman"/>
          <w:bCs/>
          <w:sz w:val="24"/>
          <w:szCs w:val="24"/>
          <w:lang w:eastAsia="ru-RU"/>
        </w:rPr>
        <w:t>) руб. 00 коп</w:t>
      </w:r>
      <w:proofErr w:type="gramStart"/>
      <w:r w:rsidRPr="00643400">
        <w:rPr>
          <w:rFonts w:ascii="Times New Roman" w:eastAsia="Times New Roman" w:hAnsi="Times New Roman" w:cs="Times New Roman"/>
          <w:bCs/>
          <w:sz w:val="24"/>
          <w:szCs w:val="24"/>
          <w:lang w:eastAsia="ru-RU"/>
        </w:rPr>
        <w:t xml:space="preserve">., </w:t>
      </w:r>
      <w:proofErr w:type="gramEnd"/>
      <w:r w:rsidRPr="00643400">
        <w:rPr>
          <w:rFonts w:ascii="Times New Roman" w:eastAsia="Times New Roman" w:hAnsi="Times New Roman" w:cs="Times New Roman"/>
          <w:bCs/>
          <w:sz w:val="24"/>
          <w:szCs w:val="24"/>
          <w:lang w:eastAsia="ru-RU"/>
        </w:rPr>
        <w:t>без учета  НДС.</w:t>
      </w:r>
    </w:p>
    <w:p w:rsidR="00643400" w:rsidRPr="00643400" w:rsidRDefault="00643400" w:rsidP="00643400">
      <w:pPr>
        <w:numPr>
          <w:ilvl w:val="0"/>
          <w:numId w:val="1"/>
        </w:numPr>
        <w:tabs>
          <w:tab w:val="clear" w:pos="1134"/>
          <w:tab w:val="num" w:pos="0"/>
        </w:tabs>
        <w:autoSpaceDE w:val="0"/>
        <w:autoSpaceDN w:val="0"/>
        <w:spacing w:before="60" w:after="0" w:line="240" w:lineRule="auto"/>
        <w:ind w:left="-567" w:firstLine="142"/>
        <w:jc w:val="both"/>
        <w:rPr>
          <w:rFonts w:ascii="Times New Roman" w:eastAsia="Times New Roman" w:hAnsi="Times New Roman" w:cs="Times New Roman"/>
          <w:sz w:val="24"/>
          <w:szCs w:val="24"/>
          <w:lang w:eastAsia="ru-RU"/>
        </w:rPr>
      </w:pPr>
      <w:r w:rsidRPr="00643400">
        <w:rPr>
          <w:rFonts w:ascii="Times New Roman" w:eastAsia="Times New Roman" w:hAnsi="Times New Roman" w:cs="Times New Roman"/>
          <w:sz w:val="24"/>
          <w:szCs w:val="24"/>
          <w:lang w:eastAsia="ru-RU"/>
        </w:rPr>
        <w:t>Все цены в предложении должны включать все налоги и другие обязательные платежи, стоимость всех сопутствующих услуг (доставка до склада Покупателя), а также все скидки, предлагаемые Поставщиком.</w:t>
      </w:r>
    </w:p>
    <w:p w:rsidR="00643400" w:rsidRPr="00643400" w:rsidRDefault="00643400" w:rsidP="00643400">
      <w:pPr>
        <w:numPr>
          <w:ilvl w:val="0"/>
          <w:numId w:val="1"/>
        </w:numPr>
        <w:tabs>
          <w:tab w:val="clear" w:pos="1134"/>
          <w:tab w:val="num" w:pos="0"/>
        </w:tabs>
        <w:autoSpaceDE w:val="0"/>
        <w:autoSpaceDN w:val="0"/>
        <w:spacing w:before="60" w:after="0" w:line="240" w:lineRule="auto"/>
        <w:ind w:left="-567" w:firstLine="142"/>
        <w:jc w:val="both"/>
        <w:rPr>
          <w:rFonts w:ascii="Times New Roman" w:eastAsia="Times New Roman" w:hAnsi="Times New Roman" w:cs="Times New Roman"/>
          <w:sz w:val="24"/>
          <w:szCs w:val="24"/>
          <w:lang w:eastAsia="ru-RU"/>
        </w:rPr>
      </w:pPr>
      <w:r w:rsidRPr="00643400">
        <w:rPr>
          <w:rFonts w:ascii="Times New Roman" w:eastAsia="Times New Roman" w:hAnsi="Times New Roman" w:cs="Times New Roman"/>
          <w:sz w:val="24"/>
          <w:szCs w:val="24"/>
          <w:lang w:eastAsia="ru-RU"/>
        </w:rPr>
        <w:t>Предложение должно быть подано на русском языке. Все цены должны быть выражены в российских рублях.</w:t>
      </w:r>
    </w:p>
    <w:p w:rsidR="00643400" w:rsidRPr="00643400" w:rsidRDefault="00643400" w:rsidP="00643400">
      <w:pPr>
        <w:numPr>
          <w:ilvl w:val="0"/>
          <w:numId w:val="1"/>
        </w:numPr>
        <w:tabs>
          <w:tab w:val="clear" w:pos="1134"/>
          <w:tab w:val="num" w:pos="0"/>
        </w:tabs>
        <w:autoSpaceDE w:val="0"/>
        <w:autoSpaceDN w:val="0"/>
        <w:spacing w:before="60" w:after="0" w:line="240" w:lineRule="auto"/>
        <w:ind w:left="-567" w:firstLine="142"/>
        <w:jc w:val="both"/>
        <w:rPr>
          <w:rFonts w:ascii="Times New Roman" w:eastAsia="Times New Roman" w:hAnsi="Times New Roman" w:cs="Times New Roman"/>
          <w:sz w:val="24"/>
          <w:szCs w:val="24"/>
          <w:lang w:eastAsia="ru-RU"/>
        </w:rPr>
      </w:pPr>
      <w:r w:rsidRPr="00643400">
        <w:rPr>
          <w:rFonts w:ascii="Times New Roman" w:eastAsia="Times New Roman" w:hAnsi="Times New Roman" w:cs="Times New Roman"/>
          <w:sz w:val="24"/>
          <w:szCs w:val="24"/>
          <w:lang w:eastAsia="ru-RU"/>
        </w:rPr>
        <w:t>Предложения принимаются с 10</w:t>
      </w:r>
      <w:r w:rsidRPr="00643400">
        <w:rPr>
          <w:rFonts w:ascii="Times New Roman" w:eastAsia="Times New Roman" w:hAnsi="Times New Roman" w:cs="Times New Roman"/>
          <w:sz w:val="24"/>
          <w:szCs w:val="24"/>
          <w:vertAlign w:val="superscript"/>
          <w:lang w:eastAsia="ru-RU"/>
        </w:rPr>
        <w:t xml:space="preserve">00  </w:t>
      </w:r>
      <w:r w:rsidR="005E0CF1">
        <w:rPr>
          <w:rFonts w:ascii="Times New Roman" w:eastAsia="Times New Roman" w:hAnsi="Times New Roman" w:cs="Times New Roman"/>
          <w:sz w:val="24"/>
          <w:szCs w:val="24"/>
          <w:lang w:eastAsia="ru-RU"/>
        </w:rPr>
        <w:t>06</w:t>
      </w:r>
      <w:r w:rsidRPr="00643400">
        <w:rPr>
          <w:rFonts w:ascii="Times New Roman" w:eastAsia="Times New Roman" w:hAnsi="Times New Roman" w:cs="Times New Roman"/>
          <w:sz w:val="24"/>
          <w:szCs w:val="24"/>
          <w:lang w:eastAsia="ru-RU"/>
        </w:rPr>
        <w:t>.0</w:t>
      </w:r>
      <w:r w:rsidR="005E0CF1">
        <w:rPr>
          <w:rFonts w:ascii="Times New Roman" w:eastAsia="Times New Roman" w:hAnsi="Times New Roman" w:cs="Times New Roman"/>
          <w:sz w:val="24"/>
          <w:szCs w:val="24"/>
          <w:lang w:eastAsia="ru-RU"/>
        </w:rPr>
        <w:t>2</w:t>
      </w:r>
      <w:r w:rsidRPr="00643400">
        <w:rPr>
          <w:rFonts w:ascii="Times New Roman" w:eastAsia="Times New Roman" w:hAnsi="Times New Roman" w:cs="Times New Roman"/>
          <w:sz w:val="24"/>
          <w:szCs w:val="24"/>
          <w:lang w:eastAsia="ru-RU"/>
        </w:rPr>
        <w:t>.201</w:t>
      </w:r>
      <w:r w:rsidR="005E0CF1">
        <w:rPr>
          <w:rFonts w:ascii="Times New Roman" w:eastAsia="Times New Roman" w:hAnsi="Times New Roman" w:cs="Times New Roman"/>
          <w:sz w:val="24"/>
          <w:szCs w:val="24"/>
          <w:lang w:eastAsia="ru-RU"/>
        </w:rPr>
        <w:t>8</w:t>
      </w:r>
      <w:r w:rsidRPr="00643400">
        <w:rPr>
          <w:rFonts w:ascii="Times New Roman" w:eastAsia="Times New Roman" w:hAnsi="Times New Roman" w:cs="Times New Roman"/>
          <w:sz w:val="24"/>
          <w:szCs w:val="24"/>
          <w:lang w:eastAsia="ru-RU"/>
        </w:rPr>
        <w:t>г. до 10</w:t>
      </w:r>
      <w:r w:rsidRPr="00643400">
        <w:rPr>
          <w:rFonts w:ascii="Times New Roman" w:eastAsia="Times New Roman" w:hAnsi="Times New Roman" w:cs="Times New Roman"/>
          <w:sz w:val="24"/>
          <w:szCs w:val="24"/>
          <w:vertAlign w:val="superscript"/>
          <w:lang w:eastAsia="ru-RU"/>
        </w:rPr>
        <w:t>00</w:t>
      </w:r>
      <w:r w:rsidRPr="00643400">
        <w:rPr>
          <w:rFonts w:ascii="Times New Roman" w:eastAsia="Times New Roman" w:hAnsi="Times New Roman" w:cs="Times New Roman"/>
          <w:sz w:val="24"/>
          <w:szCs w:val="24"/>
          <w:lang w:eastAsia="ru-RU"/>
        </w:rPr>
        <w:t xml:space="preserve"> по московскому времени </w:t>
      </w:r>
      <w:r w:rsidR="005E0CF1">
        <w:rPr>
          <w:rFonts w:ascii="Times New Roman" w:eastAsia="Times New Roman" w:hAnsi="Times New Roman" w:cs="Times New Roman"/>
          <w:sz w:val="24"/>
          <w:szCs w:val="24"/>
          <w:lang w:eastAsia="ru-RU"/>
        </w:rPr>
        <w:t>15</w:t>
      </w:r>
      <w:r w:rsidRPr="00643400">
        <w:rPr>
          <w:rFonts w:ascii="Times New Roman" w:eastAsia="Times New Roman" w:hAnsi="Times New Roman" w:cs="Times New Roman"/>
          <w:sz w:val="24"/>
          <w:szCs w:val="24"/>
          <w:lang w:eastAsia="ru-RU"/>
        </w:rPr>
        <w:t>.0</w:t>
      </w:r>
      <w:r w:rsidR="005E0CF1">
        <w:rPr>
          <w:rFonts w:ascii="Times New Roman" w:eastAsia="Times New Roman" w:hAnsi="Times New Roman" w:cs="Times New Roman"/>
          <w:sz w:val="24"/>
          <w:szCs w:val="24"/>
          <w:lang w:eastAsia="ru-RU"/>
        </w:rPr>
        <w:t>2</w:t>
      </w:r>
      <w:r w:rsidRPr="00643400">
        <w:rPr>
          <w:rFonts w:ascii="Times New Roman" w:eastAsia="Times New Roman" w:hAnsi="Times New Roman" w:cs="Times New Roman"/>
          <w:sz w:val="24"/>
          <w:szCs w:val="24"/>
          <w:lang w:eastAsia="ru-RU"/>
        </w:rPr>
        <w:t>.201</w:t>
      </w:r>
      <w:r w:rsidR="005E0CF1">
        <w:rPr>
          <w:rFonts w:ascii="Times New Roman" w:eastAsia="Times New Roman" w:hAnsi="Times New Roman" w:cs="Times New Roman"/>
          <w:sz w:val="24"/>
          <w:szCs w:val="24"/>
          <w:lang w:eastAsia="ru-RU"/>
        </w:rPr>
        <w:t>8</w:t>
      </w:r>
      <w:r w:rsidRPr="00643400">
        <w:rPr>
          <w:rFonts w:ascii="Times New Roman" w:eastAsia="Times New Roman" w:hAnsi="Times New Roman" w:cs="Times New Roman"/>
          <w:sz w:val="24"/>
          <w:szCs w:val="24"/>
          <w:lang w:eastAsia="ru-RU"/>
        </w:rPr>
        <w:t xml:space="preserve"> года в письменной форме в запечатанном конверте по адресу Организатора и должно содержать:</w:t>
      </w:r>
    </w:p>
    <w:p w:rsidR="00643400" w:rsidRPr="00643400" w:rsidRDefault="00643400" w:rsidP="00643400">
      <w:pPr>
        <w:tabs>
          <w:tab w:val="num" w:pos="0"/>
        </w:tabs>
        <w:autoSpaceDE w:val="0"/>
        <w:autoSpaceDN w:val="0"/>
        <w:spacing w:before="60" w:after="0" w:line="240" w:lineRule="auto"/>
        <w:ind w:left="-567" w:firstLine="142"/>
        <w:jc w:val="both"/>
        <w:rPr>
          <w:rFonts w:ascii="Times New Roman" w:eastAsia="Times New Roman" w:hAnsi="Times New Roman" w:cs="Times New Roman"/>
          <w:sz w:val="24"/>
          <w:szCs w:val="24"/>
          <w:lang w:eastAsia="ru-RU"/>
        </w:rPr>
      </w:pPr>
      <w:proofErr w:type="gramStart"/>
      <w:r w:rsidRPr="00643400">
        <w:rPr>
          <w:rFonts w:ascii="Times New Roman" w:eastAsia="Times New Roman" w:hAnsi="Times New Roman" w:cs="Times New Roman"/>
          <w:sz w:val="24"/>
          <w:szCs w:val="24"/>
          <w:lang w:eastAsia="ru-RU"/>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roofErr w:type="gramEnd"/>
    </w:p>
    <w:p w:rsidR="00643400" w:rsidRPr="00643400" w:rsidRDefault="00643400" w:rsidP="00643400">
      <w:pPr>
        <w:tabs>
          <w:tab w:val="num" w:pos="0"/>
        </w:tabs>
        <w:autoSpaceDE w:val="0"/>
        <w:autoSpaceDN w:val="0"/>
        <w:spacing w:before="60" w:after="0" w:line="240" w:lineRule="auto"/>
        <w:ind w:left="-567" w:firstLine="142"/>
        <w:jc w:val="both"/>
        <w:rPr>
          <w:rFonts w:ascii="Times New Roman" w:eastAsia="Times New Roman" w:hAnsi="Times New Roman" w:cs="Times New Roman"/>
          <w:sz w:val="24"/>
          <w:szCs w:val="24"/>
          <w:lang w:eastAsia="ru-RU"/>
        </w:rPr>
      </w:pPr>
      <w:proofErr w:type="gramStart"/>
      <w:r w:rsidRPr="00643400">
        <w:rPr>
          <w:rFonts w:ascii="Times New Roman" w:eastAsia="Times New Roman" w:hAnsi="Times New Roman" w:cs="Times New Roman"/>
          <w:sz w:val="24"/>
          <w:szCs w:val="24"/>
          <w:lang w:eastAsia="ru-RU"/>
        </w:rPr>
        <w:t xml:space="preserve">б) полученную не ранее чем за шесть месяцев до дня размещения на сайте </w:t>
      </w:r>
      <w:r w:rsidR="005E0CF1">
        <w:rPr>
          <w:rFonts w:ascii="Times New Roman" w:eastAsia="Times New Roman" w:hAnsi="Times New Roman" w:cs="Times New Roman"/>
          <w:sz w:val="24"/>
          <w:szCs w:val="24"/>
          <w:lang w:eastAsia="ru-RU"/>
        </w:rPr>
        <w:t>извещения</w:t>
      </w:r>
      <w:r w:rsidRPr="00643400">
        <w:rPr>
          <w:rFonts w:ascii="Times New Roman" w:eastAsia="Times New Roman" w:hAnsi="Times New Roman" w:cs="Times New Roman"/>
          <w:sz w:val="24"/>
          <w:szCs w:val="24"/>
          <w:lang w:eastAsia="ru-RU"/>
        </w:rPr>
        <w:t xml:space="preserve">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дня размещения на сайте </w:t>
      </w:r>
      <w:r w:rsidR="005E0CF1">
        <w:rPr>
          <w:rFonts w:ascii="Times New Roman" w:eastAsia="Times New Roman" w:hAnsi="Times New Roman" w:cs="Times New Roman"/>
          <w:sz w:val="24"/>
          <w:szCs w:val="24"/>
          <w:lang w:eastAsia="ru-RU"/>
        </w:rPr>
        <w:t>извещения</w:t>
      </w:r>
      <w:r w:rsidRPr="00643400">
        <w:rPr>
          <w:rFonts w:ascii="Times New Roman" w:eastAsia="Times New Roman" w:hAnsi="Times New Roman" w:cs="Times New Roman"/>
          <w:sz w:val="24"/>
          <w:szCs w:val="24"/>
          <w:lang w:eastAsia="ru-RU"/>
        </w:rPr>
        <w:t xml:space="preserve">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w:t>
      </w:r>
      <w:proofErr w:type="gramEnd"/>
      <w:r w:rsidRPr="00643400">
        <w:rPr>
          <w:rFonts w:ascii="Times New Roman" w:eastAsia="Times New Roman" w:hAnsi="Times New Roman" w:cs="Times New Roman"/>
          <w:sz w:val="24"/>
          <w:szCs w:val="24"/>
          <w:lang w:eastAsia="ru-RU"/>
        </w:rPr>
        <w:t xml:space="preserve"> </w:t>
      </w:r>
      <w:proofErr w:type="gramStart"/>
      <w:r w:rsidRPr="00643400">
        <w:rPr>
          <w:rFonts w:ascii="Times New Roman" w:eastAsia="Times New Roman" w:hAnsi="Times New Roman" w:cs="Times New Roman"/>
          <w:sz w:val="24"/>
          <w:szCs w:val="24"/>
          <w:lang w:eastAsia="ru-RU"/>
        </w:rPr>
        <w:t xml:space="preserve">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сайте </w:t>
      </w:r>
      <w:r w:rsidR="005E0CF1">
        <w:rPr>
          <w:rFonts w:ascii="Times New Roman" w:eastAsia="Times New Roman" w:hAnsi="Times New Roman" w:cs="Times New Roman"/>
          <w:sz w:val="24"/>
          <w:szCs w:val="24"/>
          <w:lang w:eastAsia="ru-RU"/>
        </w:rPr>
        <w:t>извещения</w:t>
      </w:r>
      <w:r w:rsidRPr="00643400">
        <w:rPr>
          <w:rFonts w:ascii="Times New Roman" w:eastAsia="Times New Roman" w:hAnsi="Times New Roman" w:cs="Times New Roman"/>
          <w:sz w:val="24"/>
          <w:szCs w:val="24"/>
          <w:lang w:eastAsia="ru-RU"/>
        </w:rPr>
        <w:t xml:space="preserve"> о проведении открытого запроса цен</w:t>
      </w:r>
      <w:proofErr w:type="gramEnd"/>
    </w:p>
    <w:p w:rsidR="00643400" w:rsidRPr="00643400" w:rsidRDefault="00643400" w:rsidP="00643400">
      <w:pPr>
        <w:tabs>
          <w:tab w:val="num" w:pos="0"/>
        </w:tabs>
        <w:autoSpaceDE w:val="0"/>
        <w:autoSpaceDN w:val="0"/>
        <w:spacing w:before="60" w:after="0" w:line="240" w:lineRule="auto"/>
        <w:ind w:left="-567" w:firstLine="142"/>
        <w:jc w:val="both"/>
        <w:rPr>
          <w:rFonts w:ascii="Times New Roman" w:eastAsia="Times New Roman" w:hAnsi="Times New Roman" w:cs="Times New Roman"/>
          <w:sz w:val="24"/>
          <w:szCs w:val="24"/>
          <w:lang w:eastAsia="ru-RU"/>
        </w:rPr>
      </w:pPr>
      <w:proofErr w:type="gramStart"/>
      <w:r w:rsidRPr="00643400">
        <w:rPr>
          <w:rFonts w:ascii="Times New Roman" w:eastAsia="Times New Roman" w:hAnsi="Times New Roman" w:cs="Times New Roman"/>
          <w:sz w:val="24"/>
          <w:szCs w:val="24"/>
          <w:lang w:eastAsia="ru-RU"/>
        </w:rPr>
        <w:t>в)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(далее для целей настоящего раздела - руководитель).</w:t>
      </w:r>
      <w:proofErr w:type="gramEnd"/>
      <w:r w:rsidRPr="00643400">
        <w:rPr>
          <w:rFonts w:ascii="Times New Roman" w:eastAsia="Times New Roman" w:hAnsi="Times New Roman" w:cs="Times New Roman"/>
          <w:sz w:val="24"/>
          <w:szCs w:val="24"/>
          <w:lang w:eastAsia="ru-RU"/>
        </w:rPr>
        <w:t xml:space="preserve"> В случае</w:t>
      </w:r>
      <w:proofErr w:type="gramStart"/>
      <w:r w:rsidRPr="00643400">
        <w:rPr>
          <w:rFonts w:ascii="Times New Roman" w:eastAsia="Times New Roman" w:hAnsi="Times New Roman" w:cs="Times New Roman"/>
          <w:sz w:val="24"/>
          <w:szCs w:val="24"/>
          <w:lang w:eastAsia="ru-RU"/>
        </w:rPr>
        <w:t>,</w:t>
      </w:r>
      <w:proofErr w:type="gramEnd"/>
      <w:r w:rsidRPr="00643400">
        <w:rPr>
          <w:rFonts w:ascii="Times New Roman" w:eastAsia="Times New Roman" w:hAnsi="Times New Roman" w:cs="Times New Roman"/>
          <w:sz w:val="24"/>
          <w:szCs w:val="24"/>
          <w:lang w:eastAsia="ru-RU"/>
        </w:rPr>
        <w:t xml:space="preserve"> если от имени юридического лица действует иное лицо, заявка на участие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w:t>
      </w:r>
      <w:proofErr w:type="gramStart"/>
      <w:r w:rsidRPr="00643400">
        <w:rPr>
          <w:rFonts w:ascii="Times New Roman" w:eastAsia="Times New Roman" w:hAnsi="Times New Roman" w:cs="Times New Roman"/>
          <w:sz w:val="24"/>
          <w:szCs w:val="24"/>
          <w:lang w:eastAsia="ru-RU"/>
        </w:rPr>
        <w:t>,</w:t>
      </w:r>
      <w:proofErr w:type="gramEnd"/>
      <w:r w:rsidRPr="00643400">
        <w:rPr>
          <w:rFonts w:ascii="Times New Roman" w:eastAsia="Times New Roman" w:hAnsi="Times New Roman" w:cs="Times New Roman"/>
          <w:sz w:val="24"/>
          <w:szCs w:val="24"/>
          <w:lang w:eastAsia="ru-RU"/>
        </w:rPr>
        <w:t xml:space="preserve"> если указанная </w:t>
      </w:r>
      <w:r w:rsidRPr="00643400">
        <w:rPr>
          <w:rFonts w:ascii="Times New Roman" w:eastAsia="Times New Roman" w:hAnsi="Times New Roman" w:cs="Times New Roman"/>
          <w:sz w:val="24"/>
          <w:szCs w:val="24"/>
          <w:lang w:eastAsia="ru-RU"/>
        </w:rPr>
        <w:lastRenderedPageBreak/>
        <w:t>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rsidR="00643400" w:rsidRPr="00643400" w:rsidRDefault="00643400" w:rsidP="00643400">
      <w:pPr>
        <w:tabs>
          <w:tab w:val="num" w:pos="0"/>
        </w:tabs>
        <w:autoSpaceDE w:val="0"/>
        <w:autoSpaceDN w:val="0"/>
        <w:spacing w:before="60" w:after="0" w:line="240" w:lineRule="auto"/>
        <w:ind w:left="-567" w:firstLine="142"/>
        <w:jc w:val="both"/>
        <w:rPr>
          <w:rFonts w:ascii="Times New Roman" w:eastAsia="Times New Roman" w:hAnsi="Times New Roman" w:cs="Times New Roman"/>
          <w:sz w:val="24"/>
          <w:szCs w:val="24"/>
          <w:lang w:eastAsia="ru-RU"/>
        </w:rPr>
      </w:pPr>
      <w:r w:rsidRPr="00643400">
        <w:rPr>
          <w:rFonts w:ascii="Times New Roman" w:eastAsia="Times New Roman" w:hAnsi="Times New Roman" w:cs="Times New Roman"/>
          <w:sz w:val="24"/>
          <w:szCs w:val="24"/>
          <w:lang w:eastAsia="ru-RU"/>
        </w:rPr>
        <w:t>г) копии учредительных документов:</w:t>
      </w:r>
    </w:p>
    <w:p w:rsidR="00643400" w:rsidRPr="00643400" w:rsidRDefault="00643400" w:rsidP="00643400">
      <w:pPr>
        <w:tabs>
          <w:tab w:val="num" w:pos="0"/>
        </w:tabs>
        <w:autoSpaceDE w:val="0"/>
        <w:autoSpaceDN w:val="0"/>
        <w:spacing w:before="60" w:after="0" w:line="240" w:lineRule="auto"/>
        <w:ind w:left="-567" w:firstLine="1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643400">
        <w:rPr>
          <w:rFonts w:ascii="Times New Roman" w:eastAsia="Times New Roman" w:hAnsi="Times New Roman" w:cs="Times New Roman"/>
          <w:sz w:val="24"/>
          <w:szCs w:val="24"/>
          <w:lang w:eastAsia="ru-RU"/>
        </w:rPr>
        <w:tab/>
        <w:t>заверенные контрагентом копии учредительных документов  с изменениями и дополнениями – для юридических лиц;</w:t>
      </w:r>
    </w:p>
    <w:p w:rsidR="00643400" w:rsidRPr="00643400" w:rsidRDefault="00643400" w:rsidP="00643400">
      <w:pPr>
        <w:tabs>
          <w:tab w:val="num" w:pos="0"/>
        </w:tabs>
        <w:autoSpaceDE w:val="0"/>
        <w:autoSpaceDN w:val="0"/>
        <w:spacing w:before="60" w:after="0" w:line="240" w:lineRule="auto"/>
        <w:ind w:left="-567" w:firstLine="1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643400">
        <w:rPr>
          <w:rFonts w:ascii="Times New Roman" w:eastAsia="Times New Roman" w:hAnsi="Times New Roman" w:cs="Times New Roman"/>
          <w:sz w:val="24"/>
          <w:szCs w:val="24"/>
          <w:lang w:eastAsia="ru-RU"/>
        </w:rPr>
        <w:tab/>
        <w:t>заверенную контрагентом копию свидетельства о внесении записи в единый государственный реестр юридических лиц – для юридических лиц,  в единый государственный реестр индивидуальных предпринимателей – для индивидуальных предпринимателей;</w:t>
      </w:r>
    </w:p>
    <w:p w:rsidR="00643400" w:rsidRPr="00643400" w:rsidRDefault="00643400" w:rsidP="00643400">
      <w:pPr>
        <w:tabs>
          <w:tab w:val="num" w:pos="0"/>
        </w:tabs>
        <w:autoSpaceDE w:val="0"/>
        <w:autoSpaceDN w:val="0"/>
        <w:spacing w:before="60" w:after="0" w:line="240" w:lineRule="auto"/>
        <w:ind w:left="-567" w:firstLine="142"/>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w:t>
      </w:r>
      <w:r w:rsidRPr="00643400">
        <w:rPr>
          <w:rFonts w:ascii="Times New Roman" w:eastAsia="Times New Roman" w:hAnsi="Times New Roman" w:cs="Times New Roman"/>
          <w:sz w:val="24"/>
          <w:szCs w:val="24"/>
          <w:lang w:eastAsia="ru-RU"/>
        </w:rPr>
        <w:tab/>
        <w:t xml:space="preserve">заверенную контрагентом копию свидетельства о постановке на налоговой учет; </w:t>
      </w:r>
      <w:proofErr w:type="gramEnd"/>
    </w:p>
    <w:p w:rsidR="00643400" w:rsidRPr="00643400" w:rsidRDefault="00643400" w:rsidP="00643400">
      <w:pPr>
        <w:tabs>
          <w:tab w:val="num" w:pos="0"/>
        </w:tabs>
        <w:autoSpaceDE w:val="0"/>
        <w:autoSpaceDN w:val="0"/>
        <w:spacing w:before="60" w:after="0" w:line="240" w:lineRule="auto"/>
        <w:ind w:left="-567" w:firstLine="1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643400">
        <w:rPr>
          <w:rFonts w:ascii="Times New Roman" w:eastAsia="Times New Roman" w:hAnsi="Times New Roman" w:cs="Times New Roman"/>
          <w:sz w:val="24"/>
          <w:szCs w:val="24"/>
          <w:lang w:eastAsia="ru-RU"/>
        </w:rPr>
        <w:tab/>
        <w:t>заверенную контрагентом копию лицензии на определенный вид деят</w:t>
      </w:r>
      <w:r w:rsidR="00E47DAD">
        <w:rPr>
          <w:rFonts w:ascii="Times New Roman" w:eastAsia="Times New Roman" w:hAnsi="Times New Roman" w:cs="Times New Roman"/>
          <w:sz w:val="24"/>
          <w:szCs w:val="24"/>
          <w:lang w:eastAsia="ru-RU"/>
        </w:rPr>
        <w:t xml:space="preserve">ельности (при необходимости); </w:t>
      </w:r>
    </w:p>
    <w:p w:rsidR="00643400" w:rsidRPr="00643400" w:rsidRDefault="00643400" w:rsidP="00643400">
      <w:pPr>
        <w:tabs>
          <w:tab w:val="num" w:pos="0"/>
        </w:tabs>
        <w:autoSpaceDE w:val="0"/>
        <w:autoSpaceDN w:val="0"/>
        <w:spacing w:before="60" w:after="0" w:line="240" w:lineRule="auto"/>
        <w:ind w:left="-567" w:firstLine="142"/>
        <w:jc w:val="both"/>
        <w:rPr>
          <w:rFonts w:ascii="Times New Roman" w:eastAsia="Times New Roman" w:hAnsi="Times New Roman" w:cs="Times New Roman"/>
          <w:sz w:val="24"/>
          <w:szCs w:val="24"/>
          <w:lang w:eastAsia="ru-RU"/>
        </w:rPr>
      </w:pPr>
      <w:proofErr w:type="gramStart"/>
      <w:r w:rsidRPr="00643400">
        <w:rPr>
          <w:rFonts w:ascii="Times New Roman" w:eastAsia="Times New Roman" w:hAnsi="Times New Roman" w:cs="Times New Roman"/>
          <w:sz w:val="24"/>
          <w:szCs w:val="24"/>
          <w:lang w:eastAsia="ru-RU"/>
        </w:rPr>
        <w:t>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обеспечения исполнения</w:t>
      </w:r>
      <w:proofErr w:type="gramEnd"/>
      <w:r w:rsidRPr="00643400">
        <w:rPr>
          <w:rFonts w:ascii="Times New Roman" w:eastAsia="Times New Roman" w:hAnsi="Times New Roman" w:cs="Times New Roman"/>
          <w:sz w:val="24"/>
          <w:szCs w:val="24"/>
          <w:lang w:eastAsia="ru-RU"/>
        </w:rPr>
        <w:t xml:space="preserve"> договора являются крупной сделкой;</w:t>
      </w:r>
    </w:p>
    <w:p w:rsidR="00643400" w:rsidRPr="00643400" w:rsidRDefault="00643400" w:rsidP="00643400">
      <w:pPr>
        <w:tabs>
          <w:tab w:val="num" w:pos="0"/>
        </w:tabs>
        <w:autoSpaceDE w:val="0"/>
        <w:autoSpaceDN w:val="0"/>
        <w:spacing w:before="60" w:after="0" w:line="240" w:lineRule="auto"/>
        <w:ind w:left="-567" w:firstLine="1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w:t>
      </w:r>
      <w:r w:rsidRPr="0064340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коммерческое </w:t>
      </w:r>
      <w:r w:rsidRPr="00643400">
        <w:rPr>
          <w:rFonts w:ascii="Times New Roman" w:eastAsia="Times New Roman" w:hAnsi="Times New Roman" w:cs="Times New Roman"/>
          <w:sz w:val="24"/>
          <w:szCs w:val="24"/>
          <w:lang w:eastAsia="ru-RU"/>
        </w:rPr>
        <w:t>предложение о функциональных характеристиках (потребительских свойствах) и качес</w:t>
      </w:r>
      <w:r>
        <w:rPr>
          <w:rFonts w:ascii="Times New Roman" w:eastAsia="Times New Roman" w:hAnsi="Times New Roman" w:cs="Times New Roman"/>
          <w:sz w:val="24"/>
          <w:szCs w:val="24"/>
          <w:lang w:eastAsia="ru-RU"/>
        </w:rPr>
        <w:t xml:space="preserve">твенных характеристиках товара </w:t>
      </w:r>
      <w:r w:rsidRPr="00643400">
        <w:rPr>
          <w:rFonts w:ascii="Times New Roman" w:eastAsia="Times New Roman" w:hAnsi="Times New Roman" w:cs="Times New Roman"/>
          <w:sz w:val="24"/>
          <w:szCs w:val="24"/>
          <w:lang w:eastAsia="ru-RU"/>
        </w:rPr>
        <w:t>и иные предложения об условиях исполнения договора, в том числе предложение о цене договора, о цене единицы продукции (Проект договора ниже по тексту);</w:t>
      </w:r>
    </w:p>
    <w:p w:rsidR="00643400" w:rsidRPr="00643400" w:rsidRDefault="00643400" w:rsidP="00643400">
      <w:pPr>
        <w:tabs>
          <w:tab w:val="num" w:pos="0"/>
        </w:tabs>
        <w:autoSpaceDE w:val="0"/>
        <w:autoSpaceDN w:val="0"/>
        <w:spacing w:before="60" w:after="0" w:line="240" w:lineRule="auto"/>
        <w:ind w:left="-567" w:firstLine="142"/>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ж</w:t>
      </w:r>
      <w:r w:rsidRPr="00643400">
        <w:rPr>
          <w:rFonts w:ascii="Times New Roman" w:eastAsia="Times New Roman" w:hAnsi="Times New Roman" w:cs="Times New Roman"/>
          <w:sz w:val="24"/>
          <w:szCs w:val="24"/>
          <w:lang w:eastAsia="ru-RU"/>
        </w:rPr>
        <w:t>) копии документов, подтверждающих соответствие продукции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такой продукции (копии сертификатов соответствия, деклараций о соответствии, санитарно-эпидемиологических заключений, регистрационных удостоверений и т.п.).</w:t>
      </w:r>
      <w:proofErr w:type="gramEnd"/>
    </w:p>
    <w:p w:rsidR="00643400" w:rsidRPr="00643400" w:rsidRDefault="00643400" w:rsidP="00643400">
      <w:pPr>
        <w:numPr>
          <w:ilvl w:val="0"/>
          <w:numId w:val="1"/>
        </w:numPr>
        <w:tabs>
          <w:tab w:val="clear" w:pos="1134"/>
          <w:tab w:val="num" w:pos="0"/>
        </w:tabs>
        <w:autoSpaceDE w:val="0"/>
        <w:autoSpaceDN w:val="0"/>
        <w:spacing w:before="60" w:after="0" w:line="240" w:lineRule="auto"/>
        <w:ind w:left="-567" w:firstLine="142"/>
        <w:jc w:val="both"/>
        <w:rPr>
          <w:rFonts w:ascii="Times New Roman" w:eastAsia="Times New Roman" w:hAnsi="Times New Roman" w:cs="Times New Roman"/>
          <w:sz w:val="24"/>
          <w:szCs w:val="24"/>
          <w:lang w:eastAsia="ru-RU"/>
        </w:rPr>
      </w:pPr>
      <w:r w:rsidRPr="00643400">
        <w:rPr>
          <w:rFonts w:ascii="Times New Roman" w:eastAsia="Times New Roman" w:hAnsi="Times New Roman" w:cs="Times New Roman"/>
          <w:sz w:val="24"/>
          <w:szCs w:val="24"/>
          <w:lang w:eastAsia="ru-RU"/>
        </w:rPr>
        <w:t xml:space="preserve">Организатор в срок до </w:t>
      </w:r>
      <w:r w:rsidR="009A54CE">
        <w:rPr>
          <w:rFonts w:ascii="Times New Roman" w:eastAsia="Times New Roman" w:hAnsi="Times New Roman" w:cs="Times New Roman"/>
          <w:sz w:val="24"/>
          <w:szCs w:val="24"/>
          <w:lang w:eastAsia="ru-RU"/>
        </w:rPr>
        <w:t>17</w:t>
      </w:r>
      <w:r w:rsidRPr="00643400">
        <w:rPr>
          <w:rFonts w:ascii="Times New Roman" w:eastAsia="Times New Roman" w:hAnsi="Times New Roman" w:cs="Times New Roman"/>
          <w:sz w:val="24"/>
          <w:szCs w:val="24"/>
          <w:lang w:eastAsia="ru-RU"/>
        </w:rPr>
        <w:t>.0</w:t>
      </w:r>
      <w:r w:rsidR="005E0CF1">
        <w:rPr>
          <w:rFonts w:ascii="Times New Roman" w:eastAsia="Times New Roman" w:hAnsi="Times New Roman" w:cs="Times New Roman"/>
          <w:sz w:val="24"/>
          <w:szCs w:val="24"/>
          <w:lang w:eastAsia="ru-RU"/>
        </w:rPr>
        <w:t>2</w:t>
      </w:r>
      <w:r w:rsidRPr="00643400">
        <w:rPr>
          <w:rFonts w:ascii="Times New Roman" w:eastAsia="Times New Roman" w:hAnsi="Times New Roman" w:cs="Times New Roman"/>
          <w:sz w:val="24"/>
          <w:szCs w:val="24"/>
          <w:lang w:eastAsia="ru-RU"/>
        </w:rPr>
        <w:t>.201</w:t>
      </w:r>
      <w:r w:rsidR="005E0CF1">
        <w:rPr>
          <w:rFonts w:ascii="Times New Roman" w:eastAsia="Times New Roman" w:hAnsi="Times New Roman" w:cs="Times New Roman"/>
          <w:sz w:val="24"/>
          <w:szCs w:val="24"/>
          <w:lang w:eastAsia="ru-RU"/>
        </w:rPr>
        <w:t>8</w:t>
      </w:r>
      <w:r w:rsidRPr="00643400">
        <w:rPr>
          <w:rFonts w:ascii="Times New Roman" w:eastAsia="Times New Roman" w:hAnsi="Times New Roman" w:cs="Times New Roman"/>
          <w:sz w:val="24"/>
          <w:szCs w:val="24"/>
          <w:lang w:eastAsia="ru-RU"/>
        </w:rPr>
        <w:t xml:space="preserve"> года определит Победителя. Критериями для определения Победителя будет являться качество и цена предлагаемой продукции при условии соответствия самого предложения и предлагаемой продукции условиям настоящего запроса цен.</w:t>
      </w:r>
    </w:p>
    <w:p w:rsidR="00643400" w:rsidRPr="00643400" w:rsidRDefault="00643400" w:rsidP="00643400">
      <w:pPr>
        <w:numPr>
          <w:ilvl w:val="0"/>
          <w:numId w:val="1"/>
        </w:numPr>
        <w:tabs>
          <w:tab w:val="clear" w:pos="1134"/>
          <w:tab w:val="num" w:pos="0"/>
        </w:tabs>
        <w:autoSpaceDE w:val="0"/>
        <w:autoSpaceDN w:val="0"/>
        <w:spacing w:before="60" w:after="0" w:line="240" w:lineRule="auto"/>
        <w:ind w:left="-567" w:firstLine="142"/>
        <w:jc w:val="both"/>
        <w:rPr>
          <w:rFonts w:ascii="Times New Roman" w:eastAsia="Times New Roman" w:hAnsi="Times New Roman" w:cs="Times New Roman"/>
          <w:sz w:val="24"/>
          <w:szCs w:val="24"/>
          <w:lang w:eastAsia="ru-RU"/>
        </w:rPr>
      </w:pPr>
      <w:r w:rsidRPr="00643400">
        <w:rPr>
          <w:rFonts w:ascii="Times New Roman" w:eastAsia="Times New Roman" w:hAnsi="Times New Roman" w:cs="Times New Roman"/>
          <w:sz w:val="24"/>
          <w:szCs w:val="24"/>
          <w:lang w:eastAsia="ru-RU"/>
        </w:rPr>
        <w:t>В течение 10 дней после определения Победителя Организатор уведомит его об этом и подпишет Договор поставки вышеуказанной продукции на условиях настоящего запроса цен и предложения Победителя.</w:t>
      </w:r>
    </w:p>
    <w:p w:rsidR="00643400" w:rsidRPr="00643400" w:rsidRDefault="00643400" w:rsidP="00643400">
      <w:pPr>
        <w:numPr>
          <w:ilvl w:val="0"/>
          <w:numId w:val="1"/>
        </w:numPr>
        <w:tabs>
          <w:tab w:val="clear" w:pos="1134"/>
          <w:tab w:val="num" w:pos="0"/>
        </w:tabs>
        <w:autoSpaceDE w:val="0"/>
        <w:autoSpaceDN w:val="0"/>
        <w:spacing w:before="60" w:after="0" w:line="240" w:lineRule="auto"/>
        <w:ind w:left="-567" w:firstLine="142"/>
        <w:jc w:val="both"/>
        <w:rPr>
          <w:rFonts w:ascii="Times New Roman" w:eastAsia="Times New Roman" w:hAnsi="Times New Roman" w:cs="Times New Roman"/>
          <w:sz w:val="24"/>
          <w:szCs w:val="24"/>
          <w:lang w:eastAsia="ru-RU"/>
        </w:rPr>
      </w:pPr>
      <w:r w:rsidRPr="00643400">
        <w:rPr>
          <w:rFonts w:ascii="Times New Roman" w:eastAsia="Times New Roman" w:hAnsi="Times New Roman" w:cs="Times New Roman"/>
          <w:sz w:val="24"/>
          <w:szCs w:val="24"/>
          <w:lang w:eastAsia="ru-RU"/>
        </w:rPr>
        <w:t>Настоящий запрос цен не является офертой или публичной офертой Организатора. Данная процедура запроса цен не является процедурой проведения конкурса. Организатор имеет право отказаться от всех полученных предложений по любой причине или прекратить процедуру запроса цен за один день до окончания приема предложений, не неся при этом никакой ответственности.</w:t>
      </w:r>
    </w:p>
    <w:p w:rsidR="00643400" w:rsidRPr="00643400" w:rsidRDefault="00643400" w:rsidP="00643400">
      <w:pPr>
        <w:keepNext/>
        <w:keepLines/>
        <w:pageBreakBefore/>
        <w:suppressAutoHyphens/>
        <w:spacing w:before="480" w:after="240" w:line="240" w:lineRule="auto"/>
        <w:outlineLvl w:val="0"/>
        <w:rPr>
          <w:rFonts w:ascii="Times New Roman" w:eastAsia="Times New Roman" w:hAnsi="Times New Roman" w:cs="Times New Roman"/>
          <w:b/>
          <w:kern w:val="28"/>
          <w:sz w:val="28"/>
          <w:szCs w:val="28"/>
          <w:lang w:eastAsia="ru-RU"/>
        </w:rPr>
      </w:pPr>
      <w:r w:rsidRPr="00643400">
        <w:rPr>
          <w:rFonts w:ascii="Times New Roman" w:eastAsia="Times New Roman" w:hAnsi="Times New Roman" w:cs="Times New Roman"/>
          <w:b/>
          <w:kern w:val="28"/>
          <w:sz w:val="32"/>
          <w:szCs w:val="32"/>
          <w:lang w:eastAsia="ru-RU"/>
        </w:rPr>
        <w:lastRenderedPageBreak/>
        <w:t xml:space="preserve">                     4.   </w:t>
      </w:r>
      <w:bookmarkStart w:id="7" w:name="_Ref96666405"/>
      <w:bookmarkStart w:id="8" w:name="_Toc96667028"/>
      <w:bookmarkStart w:id="9" w:name="_Toc98251287"/>
      <w:bookmarkStart w:id="10" w:name="_Ref55280359"/>
      <w:bookmarkStart w:id="11" w:name="_Toc55285360"/>
      <w:bookmarkStart w:id="12" w:name="_Toc55305377"/>
      <w:bookmarkStart w:id="13" w:name="_Toc57314628"/>
      <w:bookmarkStart w:id="14" w:name="_Toc69728953"/>
      <w:bookmarkStart w:id="15" w:name="ДОГОВОР"/>
      <w:r w:rsidRPr="00643400">
        <w:rPr>
          <w:rFonts w:ascii="Times New Roman" w:eastAsia="Times New Roman" w:hAnsi="Times New Roman" w:cs="Times New Roman"/>
          <w:b/>
          <w:kern w:val="28"/>
          <w:sz w:val="32"/>
          <w:szCs w:val="32"/>
          <w:lang w:eastAsia="ru-RU"/>
        </w:rPr>
        <w:t>Проект д</w:t>
      </w:r>
      <w:r w:rsidRPr="00643400">
        <w:rPr>
          <w:rFonts w:ascii="Times New Roman" w:eastAsia="Times New Roman" w:hAnsi="Times New Roman" w:cs="Times New Roman"/>
          <w:b/>
          <w:kern w:val="28"/>
          <w:sz w:val="28"/>
          <w:szCs w:val="28"/>
          <w:lang w:eastAsia="ru-RU"/>
        </w:rPr>
        <w:t>оговор</w:t>
      </w:r>
      <w:bookmarkEnd w:id="7"/>
      <w:bookmarkEnd w:id="8"/>
      <w:bookmarkEnd w:id="9"/>
      <w:r w:rsidRPr="00643400">
        <w:rPr>
          <w:rFonts w:ascii="Times New Roman" w:eastAsia="Times New Roman" w:hAnsi="Times New Roman" w:cs="Times New Roman"/>
          <w:b/>
          <w:kern w:val="28"/>
          <w:sz w:val="28"/>
          <w:szCs w:val="28"/>
          <w:lang w:eastAsia="ru-RU"/>
        </w:rPr>
        <w:t>а поставки  №</w:t>
      </w:r>
    </w:p>
    <w:p w:rsidR="00643400" w:rsidRPr="00643400" w:rsidRDefault="00643400" w:rsidP="00643400">
      <w:pPr>
        <w:spacing w:line="240" w:lineRule="auto"/>
        <w:rPr>
          <w:rFonts w:ascii="Times New Roman" w:eastAsia="Calibri" w:hAnsi="Times New Roman" w:cs="Times New Roman"/>
        </w:rPr>
      </w:pPr>
    </w:p>
    <w:p w:rsidR="00643400" w:rsidRPr="00643400" w:rsidRDefault="00643400" w:rsidP="00643400">
      <w:pPr>
        <w:spacing w:line="240" w:lineRule="auto"/>
        <w:ind w:firstLine="567"/>
        <w:jc w:val="both"/>
        <w:rPr>
          <w:rFonts w:ascii="Times New Roman" w:eastAsia="Calibri" w:hAnsi="Times New Roman" w:cs="Times New Roman"/>
          <w:color w:val="000000"/>
          <w:sz w:val="24"/>
          <w:szCs w:val="24"/>
        </w:rPr>
      </w:pPr>
      <w:r w:rsidRPr="00643400">
        <w:rPr>
          <w:rFonts w:ascii="Times New Roman" w:eastAsia="Calibri" w:hAnsi="Times New Roman" w:cs="Times New Roman"/>
          <w:color w:val="000000"/>
          <w:spacing w:val="-4"/>
          <w:sz w:val="24"/>
          <w:szCs w:val="24"/>
        </w:rPr>
        <w:t xml:space="preserve">г. Ессентуки </w:t>
      </w:r>
      <w:r>
        <w:rPr>
          <w:rFonts w:ascii="Times New Roman" w:eastAsia="Calibri" w:hAnsi="Times New Roman" w:cs="Times New Roman"/>
          <w:color w:val="000000"/>
          <w:sz w:val="24"/>
          <w:szCs w:val="24"/>
        </w:rPr>
        <w:tab/>
      </w:r>
      <w:r>
        <w:rPr>
          <w:rFonts w:ascii="Times New Roman" w:eastAsia="Calibri" w:hAnsi="Times New Roman" w:cs="Times New Roman"/>
          <w:color w:val="000000"/>
          <w:sz w:val="24"/>
          <w:szCs w:val="24"/>
        </w:rPr>
        <w:tab/>
      </w:r>
      <w:r>
        <w:rPr>
          <w:rFonts w:ascii="Times New Roman" w:eastAsia="Calibri" w:hAnsi="Times New Roman" w:cs="Times New Roman"/>
          <w:color w:val="000000"/>
          <w:sz w:val="24"/>
          <w:szCs w:val="24"/>
        </w:rPr>
        <w:tab/>
      </w:r>
      <w:r>
        <w:rPr>
          <w:rFonts w:ascii="Times New Roman" w:eastAsia="Calibri" w:hAnsi="Times New Roman" w:cs="Times New Roman"/>
          <w:color w:val="000000"/>
          <w:sz w:val="24"/>
          <w:szCs w:val="24"/>
        </w:rPr>
        <w:tab/>
      </w:r>
      <w:r>
        <w:rPr>
          <w:rFonts w:ascii="Times New Roman" w:eastAsia="Calibri" w:hAnsi="Times New Roman" w:cs="Times New Roman"/>
          <w:color w:val="000000"/>
          <w:sz w:val="24"/>
          <w:szCs w:val="24"/>
        </w:rPr>
        <w:tab/>
        <w:t xml:space="preserve">  </w:t>
      </w:r>
      <w:r w:rsidRPr="00643400">
        <w:rPr>
          <w:rFonts w:ascii="Times New Roman" w:eastAsia="Calibri" w:hAnsi="Times New Roman" w:cs="Times New Roman"/>
          <w:color w:val="000000"/>
          <w:sz w:val="24"/>
          <w:szCs w:val="24"/>
        </w:rPr>
        <w:t xml:space="preserve">                «____»___________ 201__ г.</w:t>
      </w:r>
    </w:p>
    <w:p w:rsidR="00643400" w:rsidRPr="00643400" w:rsidRDefault="00643400" w:rsidP="00643400">
      <w:pPr>
        <w:autoSpaceDE w:val="0"/>
        <w:autoSpaceDN w:val="0"/>
        <w:adjustRightInd w:val="0"/>
        <w:spacing w:after="0" w:line="240" w:lineRule="auto"/>
        <w:ind w:firstLine="540"/>
        <w:jc w:val="both"/>
        <w:rPr>
          <w:rFonts w:ascii="Arial" w:eastAsia="Times New Roman" w:hAnsi="Arial" w:cs="Arial"/>
          <w:color w:val="000000"/>
          <w:spacing w:val="-2"/>
          <w:sz w:val="24"/>
          <w:szCs w:val="24"/>
          <w:lang w:eastAsia="ru-RU"/>
        </w:rPr>
      </w:pPr>
      <w:proofErr w:type="gramStart"/>
      <w:r w:rsidRPr="00643400">
        <w:rPr>
          <w:rFonts w:ascii="Times New Roman" w:eastAsia="Times New Roman" w:hAnsi="Times New Roman" w:cs="Arial"/>
          <w:sz w:val="24"/>
          <w:szCs w:val="24"/>
          <w:lang w:eastAsia="ru-RU"/>
        </w:rPr>
        <w:t>ПАО «</w:t>
      </w:r>
      <w:proofErr w:type="spellStart"/>
      <w:r w:rsidRPr="00643400">
        <w:rPr>
          <w:rFonts w:ascii="Times New Roman" w:eastAsia="Times New Roman" w:hAnsi="Times New Roman" w:cs="Arial"/>
          <w:sz w:val="24"/>
          <w:szCs w:val="24"/>
          <w:lang w:eastAsia="ru-RU"/>
        </w:rPr>
        <w:t>Ставропольэнергосбыт</w:t>
      </w:r>
      <w:proofErr w:type="spellEnd"/>
      <w:r w:rsidRPr="00643400">
        <w:rPr>
          <w:rFonts w:ascii="Times New Roman" w:eastAsia="Times New Roman" w:hAnsi="Times New Roman" w:cs="Arial"/>
          <w:sz w:val="24"/>
          <w:szCs w:val="24"/>
          <w:lang w:eastAsia="ru-RU"/>
        </w:rPr>
        <w:t xml:space="preserve">», именуемое в дальнейшем «Покупатель», в лице исполнительного директора </w:t>
      </w:r>
      <w:proofErr w:type="spellStart"/>
      <w:r w:rsidRPr="00643400">
        <w:rPr>
          <w:rFonts w:ascii="Times New Roman" w:eastAsia="Times New Roman" w:hAnsi="Times New Roman" w:cs="Arial"/>
          <w:sz w:val="24"/>
          <w:szCs w:val="24"/>
          <w:lang w:eastAsia="ru-RU"/>
        </w:rPr>
        <w:t>Письменого</w:t>
      </w:r>
      <w:proofErr w:type="spellEnd"/>
      <w:r w:rsidRPr="00643400">
        <w:rPr>
          <w:rFonts w:ascii="Times New Roman" w:eastAsia="Times New Roman" w:hAnsi="Times New Roman" w:cs="Arial"/>
          <w:sz w:val="24"/>
          <w:szCs w:val="24"/>
          <w:lang w:eastAsia="ru-RU"/>
        </w:rPr>
        <w:t xml:space="preserve"> Алексея Федоровича, действующего на основании доверенности от 15.05.2015 г. (зарегистрирована в реестре за № 1-723), удостоверенной нотариусом по </w:t>
      </w:r>
      <w:proofErr w:type="spellStart"/>
      <w:r w:rsidRPr="00643400">
        <w:rPr>
          <w:rFonts w:ascii="Times New Roman" w:eastAsia="Times New Roman" w:hAnsi="Times New Roman" w:cs="Arial"/>
          <w:sz w:val="24"/>
          <w:szCs w:val="24"/>
          <w:lang w:eastAsia="ru-RU"/>
        </w:rPr>
        <w:t>Ессентукскому</w:t>
      </w:r>
      <w:proofErr w:type="spellEnd"/>
      <w:r w:rsidRPr="00643400">
        <w:rPr>
          <w:rFonts w:ascii="Times New Roman" w:eastAsia="Times New Roman" w:hAnsi="Times New Roman" w:cs="Arial"/>
          <w:sz w:val="24"/>
          <w:szCs w:val="24"/>
          <w:lang w:eastAsia="ru-RU"/>
        </w:rPr>
        <w:t xml:space="preserve"> городскому нотариальному округу Ставропольского края Российской Федерации Созоновым Л. А., с одной стороны  и, с одной стороны, и --------------------, в лице директора --------------------., действующего на основании -----------------, именуемое в дальнейшем Поставщик, с другой стороны</w:t>
      </w:r>
      <w:proofErr w:type="gramEnd"/>
      <w:r w:rsidRPr="00643400">
        <w:rPr>
          <w:rFonts w:ascii="Times New Roman" w:eastAsia="Times New Roman" w:hAnsi="Times New Roman" w:cs="Arial"/>
          <w:color w:val="000000"/>
          <w:spacing w:val="-5"/>
          <w:sz w:val="24"/>
          <w:szCs w:val="24"/>
          <w:lang w:eastAsia="ru-RU"/>
        </w:rPr>
        <w:t>,</w:t>
      </w:r>
      <w:r w:rsidRPr="00643400">
        <w:rPr>
          <w:rFonts w:ascii="Times New Roman" w:eastAsia="Times New Roman" w:hAnsi="Times New Roman" w:cs="Arial"/>
          <w:sz w:val="24"/>
          <w:szCs w:val="24"/>
          <w:lang w:eastAsia="ru-RU"/>
        </w:rPr>
        <w:t xml:space="preserve"> заключили настоящий Договор о нижеследующем:</w:t>
      </w:r>
    </w:p>
    <w:bookmarkEnd w:id="10"/>
    <w:bookmarkEnd w:id="11"/>
    <w:bookmarkEnd w:id="12"/>
    <w:bookmarkEnd w:id="13"/>
    <w:bookmarkEnd w:id="14"/>
    <w:bookmarkEnd w:id="15"/>
    <w:p w:rsidR="00643400" w:rsidRPr="00643400" w:rsidRDefault="00643400" w:rsidP="00643400">
      <w:pPr>
        <w:spacing w:after="0" w:line="240" w:lineRule="auto"/>
        <w:ind w:firstLine="567"/>
        <w:jc w:val="center"/>
        <w:rPr>
          <w:rFonts w:ascii="Times New Roman" w:eastAsia="Times New Roman" w:hAnsi="Times New Roman" w:cs="Times New Roman"/>
          <w:sz w:val="24"/>
          <w:szCs w:val="24"/>
          <w:lang w:eastAsia="ru-RU"/>
        </w:rPr>
      </w:pPr>
    </w:p>
    <w:p w:rsidR="00643400" w:rsidRPr="00643400" w:rsidRDefault="00643400" w:rsidP="00643400">
      <w:pPr>
        <w:spacing w:after="0" w:line="240" w:lineRule="auto"/>
        <w:ind w:firstLine="567"/>
        <w:jc w:val="center"/>
        <w:rPr>
          <w:rFonts w:ascii="Times New Roman" w:eastAsia="Times New Roman" w:hAnsi="Times New Roman" w:cs="Times New Roman"/>
          <w:sz w:val="24"/>
          <w:szCs w:val="24"/>
          <w:lang w:eastAsia="ru-RU"/>
        </w:rPr>
      </w:pPr>
      <w:r w:rsidRPr="00643400">
        <w:rPr>
          <w:rFonts w:ascii="Times New Roman" w:eastAsia="Times New Roman" w:hAnsi="Times New Roman" w:cs="Times New Roman"/>
          <w:sz w:val="24"/>
          <w:szCs w:val="24"/>
          <w:lang w:eastAsia="ru-RU"/>
        </w:rPr>
        <w:t>1. ПРЕДМЕТ ДОГОВОРА</w:t>
      </w:r>
    </w:p>
    <w:p w:rsidR="00DF3C08" w:rsidRPr="00DF3C08" w:rsidRDefault="00DF3C08" w:rsidP="00DF3C08">
      <w:pPr>
        <w:shd w:val="clear" w:color="auto" w:fill="FFFFFF"/>
        <w:tabs>
          <w:tab w:val="left" w:pos="461"/>
        </w:tabs>
        <w:spacing w:after="0" w:line="240" w:lineRule="auto"/>
        <w:jc w:val="both"/>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1.1. Поставщик обязуется  поставить Покупателю компьютерную технику и оргтехнику (далее товар) в количестве и по ценам,  согласно Приложению №1, а Покупатель обязуется  принять и произвести оплату за товар на условиях, определенных настоящим договором.</w:t>
      </w:r>
    </w:p>
    <w:p w:rsidR="00DF3C08" w:rsidRPr="00DF3C08" w:rsidRDefault="00DF3C08" w:rsidP="00DF3C08">
      <w:pPr>
        <w:shd w:val="clear" w:color="auto" w:fill="FFFFFF"/>
        <w:tabs>
          <w:tab w:val="left" w:pos="461"/>
        </w:tabs>
        <w:spacing w:after="0" w:line="240" w:lineRule="auto"/>
        <w:jc w:val="both"/>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 xml:space="preserve">1.2. </w:t>
      </w:r>
      <w:bookmarkStart w:id="16" w:name="_Ref79393526"/>
      <w:r w:rsidRPr="00DF3C08">
        <w:rPr>
          <w:rFonts w:ascii="Times New Roman" w:eastAsia="Times New Roman" w:hAnsi="Times New Roman" w:cs="Times New Roman"/>
          <w:sz w:val="24"/>
          <w:szCs w:val="24"/>
          <w:lang w:eastAsia="ru-RU"/>
        </w:rPr>
        <w:t>Поставка осуществляется транспортом Поставщика на склад Покупателя по адресу: г. Ессентуки, ул. Большевистская 59а.</w:t>
      </w:r>
    </w:p>
    <w:bookmarkEnd w:id="16"/>
    <w:p w:rsidR="00DF3C08" w:rsidRPr="00DF3C08" w:rsidRDefault="00DF3C08" w:rsidP="00DF3C08">
      <w:pPr>
        <w:spacing w:after="0" w:line="240" w:lineRule="auto"/>
        <w:ind w:firstLine="360"/>
        <w:rPr>
          <w:rFonts w:ascii="Times New Roman" w:eastAsia="Times New Roman" w:hAnsi="Times New Roman" w:cs="Times New Roman"/>
          <w:sz w:val="24"/>
          <w:szCs w:val="24"/>
          <w:lang w:eastAsia="ru-RU"/>
        </w:rPr>
      </w:pPr>
    </w:p>
    <w:p w:rsidR="00DF3C08" w:rsidRPr="00DF3C08" w:rsidRDefault="00DF3C08" w:rsidP="00DF3C08">
      <w:pPr>
        <w:spacing w:after="0" w:line="240" w:lineRule="auto"/>
        <w:ind w:left="341"/>
        <w:jc w:val="center"/>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2.ПРАВА И ОБЯЗАННОСТИ СТОРОН</w:t>
      </w:r>
    </w:p>
    <w:p w:rsidR="00DF3C08" w:rsidRPr="00DF3C08" w:rsidRDefault="00DF3C08" w:rsidP="00DF3C08">
      <w:pPr>
        <w:spacing w:after="0" w:line="240" w:lineRule="auto"/>
        <w:jc w:val="both"/>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2.1. Поставщик обязуется:</w:t>
      </w:r>
    </w:p>
    <w:p w:rsidR="00DF3C08" w:rsidRPr="00DF3C08" w:rsidRDefault="00DF3C08" w:rsidP="00DF3C08">
      <w:pPr>
        <w:spacing w:after="0" w:line="240" w:lineRule="auto"/>
        <w:jc w:val="both"/>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 xml:space="preserve">2.1.1. Поставить Покупателю товар надлежащего качества. </w:t>
      </w:r>
    </w:p>
    <w:p w:rsidR="00DF3C08" w:rsidRPr="00DF3C08" w:rsidRDefault="00DF3C08" w:rsidP="00DF3C08">
      <w:pPr>
        <w:spacing w:after="0" w:line="240" w:lineRule="auto"/>
        <w:jc w:val="both"/>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 xml:space="preserve">2.1.2. Заменить товар в случае обнаружения несоответствия товара по качеству, количеству или ассортименту в день  получения  претензии от Покупателя. </w:t>
      </w:r>
      <w:r w:rsidRPr="00DF3C08">
        <w:rPr>
          <w:rFonts w:ascii="Times New Roman" w:eastAsia="Times New Roman" w:hAnsi="Times New Roman" w:cs="Times New Roman"/>
          <w:sz w:val="24"/>
          <w:szCs w:val="24"/>
          <w:lang w:eastAsia="ru-RU"/>
        </w:rPr>
        <w:tab/>
      </w:r>
    </w:p>
    <w:p w:rsidR="00DF3C08" w:rsidRPr="00DF3C08" w:rsidRDefault="00DF3C08" w:rsidP="00DF3C08">
      <w:pPr>
        <w:spacing w:after="0" w:line="240" w:lineRule="auto"/>
        <w:jc w:val="both"/>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2.2. Покупатель обязуется:</w:t>
      </w:r>
    </w:p>
    <w:p w:rsidR="00DF3C08" w:rsidRPr="00DF3C08" w:rsidRDefault="00DF3C08" w:rsidP="00DF3C08">
      <w:pPr>
        <w:spacing w:after="0" w:line="240" w:lineRule="auto"/>
        <w:jc w:val="both"/>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2.2.2. Принять товар и произвести его оплату за товар на условиях, определенных настоящим договором.</w:t>
      </w:r>
    </w:p>
    <w:p w:rsidR="00DF3C08" w:rsidRPr="00DF3C08" w:rsidRDefault="00DF3C08" w:rsidP="00DF3C08">
      <w:pPr>
        <w:spacing w:after="0" w:line="240" w:lineRule="auto"/>
        <w:jc w:val="both"/>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2.3. Покупатель  вправе:</w:t>
      </w:r>
    </w:p>
    <w:p w:rsidR="00DF3C08" w:rsidRPr="00DF3C08" w:rsidRDefault="00DF3C08" w:rsidP="00DF3C08">
      <w:pPr>
        <w:spacing w:after="0" w:line="240" w:lineRule="auto"/>
        <w:jc w:val="both"/>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 xml:space="preserve">2.3.1. Отказаться от принятия и оплаты товара ненадлежащего качества, а так же упакованного   ненадлежащим образом.        </w:t>
      </w:r>
    </w:p>
    <w:p w:rsidR="00DF3C08" w:rsidRPr="00DF3C08" w:rsidRDefault="00DF3C08" w:rsidP="00DF3C08">
      <w:pPr>
        <w:shd w:val="clear" w:color="auto" w:fill="FFFFFF"/>
        <w:tabs>
          <w:tab w:val="left" w:pos="3931"/>
        </w:tabs>
        <w:spacing w:before="149" w:after="0" w:line="240" w:lineRule="auto"/>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 xml:space="preserve">                                                         3.ПОРЯДОК ПОСТАВКИ</w:t>
      </w:r>
    </w:p>
    <w:p w:rsidR="00DF3C08" w:rsidRPr="00DF3C08" w:rsidRDefault="00DF3C08" w:rsidP="00DF3C08">
      <w:pPr>
        <w:shd w:val="clear" w:color="auto" w:fill="FFFFFF"/>
        <w:tabs>
          <w:tab w:val="left" w:pos="3931"/>
        </w:tabs>
        <w:spacing w:after="0" w:line="240" w:lineRule="auto"/>
        <w:jc w:val="both"/>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3.1. Поставка осуществляется Поставщиком в течение 14 (четырнадцати) дней с момента поступления денежных сре</w:t>
      </w:r>
      <w:proofErr w:type="gramStart"/>
      <w:r w:rsidRPr="00DF3C08">
        <w:rPr>
          <w:rFonts w:ascii="Times New Roman" w:eastAsia="Times New Roman" w:hAnsi="Times New Roman" w:cs="Times New Roman"/>
          <w:sz w:val="24"/>
          <w:szCs w:val="24"/>
          <w:lang w:eastAsia="ru-RU"/>
        </w:rPr>
        <w:t>дств в р</w:t>
      </w:r>
      <w:proofErr w:type="gramEnd"/>
      <w:r w:rsidRPr="00DF3C08">
        <w:rPr>
          <w:rFonts w:ascii="Times New Roman" w:eastAsia="Times New Roman" w:hAnsi="Times New Roman" w:cs="Times New Roman"/>
          <w:sz w:val="24"/>
          <w:szCs w:val="24"/>
          <w:lang w:eastAsia="ru-RU"/>
        </w:rPr>
        <w:t>азмере 100% предоплаты на расчетный счет Поставщика.</w:t>
      </w:r>
    </w:p>
    <w:p w:rsidR="00DF3C08" w:rsidRPr="00DF3C08" w:rsidRDefault="00DF3C08" w:rsidP="00DF3C08">
      <w:pPr>
        <w:spacing w:after="0" w:line="240" w:lineRule="auto"/>
        <w:jc w:val="both"/>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3.2. Приемка товара осуществляется ответственным лицом Покупателя. По факту приемки Покупатель на товарной накладной делает соответствующую отметку.</w:t>
      </w:r>
    </w:p>
    <w:p w:rsidR="00DF3C08" w:rsidRPr="00DF3C08" w:rsidRDefault="00DF3C08" w:rsidP="00DF3C08">
      <w:pPr>
        <w:spacing w:after="0" w:line="240" w:lineRule="auto"/>
        <w:jc w:val="both"/>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 xml:space="preserve">            </w:t>
      </w:r>
    </w:p>
    <w:p w:rsidR="00DF3C08" w:rsidRPr="00DF3C08" w:rsidRDefault="00DF3C08" w:rsidP="00DF3C08">
      <w:pPr>
        <w:spacing w:after="0" w:line="240" w:lineRule="auto"/>
        <w:jc w:val="both"/>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 xml:space="preserve">                                            4. ГАРАНТИЯ  И КАЧЕСТВО ПРОДУКЦИИ</w:t>
      </w:r>
    </w:p>
    <w:p w:rsidR="00DF3C08" w:rsidRPr="00DF3C08" w:rsidRDefault="00DF3C08" w:rsidP="00DF3C08">
      <w:pPr>
        <w:shd w:val="clear" w:color="auto" w:fill="FFFFFF"/>
        <w:tabs>
          <w:tab w:val="left" w:pos="3931"/>
        </w:tabs>
        <w:spacing w:after="0" w:line="240" w:lineRule="auto"/>
        <w:jc w:val="both"/>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4.1. Поставщик гарантирует Покупателю качество товара, поставляемого в соответствии с настоящим договором, в течение 12 месяцев от даты его передачи.</w:t>
      </w:r>
    </w:p>
    <w:p w:rsidR="00DF3C08" w:rsidRPr="00DF3C08" w:rsidRDefault="00DF3C08" w:rsidP="00DF3C08">
      <w:pPr>
        <w:shd w:val="clear" w:color="auto" w:fill="FFFFFF"/>
        <w:tabs>
          <w:tab w:val="left" w:pos="3931"/>
        </w:tabs>
        <w:spacing w:after="0" w:line="240" w:lineRule="auto"/>
        <w:jc w:val="both"/>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4.2. Поставщик освобождается от гарантийных обязатель</w:t>
      </w:r>
      <w:proofErr w:type="gramStart"/>
      <w:r w:rsidRPr="00DF3C08">
        <w:rPr>
          <w:rFonts w:ascii="Times New Roman" w:eastAsia="Times New Roman" w:hAnsi="Times New Roman" w:cs="Times New Roman"/>
          <w:sz w:val="24"/>
          <w:szCs w:val="24"/>
          <w:lang w:eastAsia="ru-RU"/>
        </w:rPr>
        <w:t>ств в сл</w:t>
      </w:r>
      <w:proofErr w:type="gramEnd"/>
      <w:r w:rsidRPr="00DF3C08">
        <w:rPr>
          <w:rFonts w:ascii="Times New Roman" w:eastAsia="Times New Roman" w:hAnsi="Times New Roman" w:cs="Times New Roman"/>
          <w:sz w:val="24"/>
          <w:szCs w:val="24"/>
          <w:lang w:eastAsia="ru-RU"/>
        </w:rPr>
        <w:t>учаях, если:</w:t>
      </w:r>
    </w:p>
    <w:p w:rsidR="00DF3C08" w:rsidRPr="00DF3C08" w:rsidRDefault="00DF3C08" w:rsidP="00DF3C08">
      <w:pPr>
        <w:shd w:val="clear" w:color="auto" w:fill="FFFFFF"/>
        <w:tabs>
          <w:tab w:val="left" w:pos="3931"/>
        </w:tabs>
        <w:spacing w:after="0" w:line="240" w:lineRule="auto"/>
        <w:jc w:val="both"/>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 условия эксплуатации товара не соответствуют требованиям, изложенным в инструкции по эксплуатации;</w:t>
      </w:r>
    </w:p>
    <w:p w:rsidR="00DF3C08" w:rsidRPr="00DF3C08" w:rsidRDefault="00DF3C08" w:rsidP="00DF3C08">
      <w:pPr>
        <w:shd w:val="clear" w:color="auto" w:fill="FFFFFF"/>
        <w:tabs>
          <w:tab w:val="left" w:pos="3931"/>
        </w:tabs>
        <w:spacing w:after="0" w:line="240" w:lineRule="auto"/>
        <w:jc w:val="both"/>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 имеет место фа</w:t>
      </w:r>
      <w:proofErr w:type="gramStart"/>
      <w:r w:rsidRPr="00DF3C08">
        <w:rPr>
          <w:rFonts w:ascii="Times New Roman" w:eastAsia="Times New Roman" w:hAnsi="Times New Roman" w:cs="Times New Roman"/>
          <w:sz w:val="24"/>
          <w:szCs w:val="24"/>
          <w:lang w:eastAsia="ru-RU"/>
        </w:rPr>
        <w:t>кт вскр</w:t>
      </w:r>
      <w:proofErr w:type="gramEnd"/>
      <w:r w:rsidRPr="00DF3C08">
        <w:rPr>
          <w:rFonts w:ascii="Times New Roman" w:eastAsia="Times New Roman" w:hAnsi="Times New Roman" w:cs="Times New Roman"/>
          <w:sz w:val="24"/>
          <w:szCs w:val="24"/>
          <w:lang w:eastAsia="ru-RU"/>
        </w:rPr>
        <w:t>ытия пломб в устройствах или узлах;</w:t>
      </w:r>
    </w:p>
    <w:p w:rsidR="00DF3C08" w:rsidRPr="00DF3C08" w:rsidRDefault="00DF3C08" w:rsidP="00DF3C08">
      <w:pPr>
        <w:shd w:val="clear" w:color="auto" w:fill="FFFFFF"/>
        <w:tabs>
          <w:tab w:val="left" w:pos="3931"/>
        </w:tabs>
        <w:spacing w:after="0" w:line="240" w:lineRule="auto"/>
        <w:jc w:val="both"/>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-имеются существенные механические повреждения, возникшие после отгрузки товара Покупателю;</w:t>
      </w:r>
    </w:p>
    <w:p w:rsidR="00DF3C08" w:rsidRPr="00DF3C08" w:rsidRDefault="00DF3C08" w:rsidP="00DF3C08">
      <w:pPr>
        <w:shd w:val="clear" w:color="auto" w:fill="FFFFFF"/>
        <w:tabs>
          <w:tab w:val="left" w:pos="3931"/>
        </w:tabs>
        <w:spacing w:after="0" w:line="240" w:lineRule="auto"/>
        <w:jc w:val="both"/>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 используются расходные материалы, качество которых не отвечает требованиям, изложенным в инструкции по эксплуатации товара или качество которых не соответствует требуемым стандартам.</w:t>
      </w:r>
    </w:p>
    <w:p w:rsidR="00DF3C08" w:rsidRPr="00DF3C08" w:rsidRDefault="00DF3C08" w:rsidP="00DF3C08">
      <w:pPr>
        <w:shd w:val="clear" w:color="auto" w:fill="FFFFFF"/>
        <w:tabs>
          <w:tab w:val="left" w:pos="3931"/>
        </w:tabs>
        <w:spacing w:after="0" w:line="240" w:lineRule="auto"/>
        <w:jc w:val="both"/>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lastRenderedPageBreak/>
        <w:t xml:space="preserve">4.3. Продукция должна соответствовать требованиям соответствующих стандартов и Техническим характеристикам. Соответствие продукции указанным требованиям подтверждается предоставлением заказчику копии сертификата </w:t>
      </w:r>
      <w:proofErr w:type="gramStart"/>
      <w:r w:rsidRPr="00DF3C08">
        <w:rPr>
          <w:rFonts w:ascii="Times New Roman" w:eastAsia="Times New Roman" w:hAnsi="Times New Roman" w:cs="Times New Roman"/>
          <w:sz w:val="24"/>
          <w:szCs w:val="24"/>
          <w:lang w:eastAsia="ru-RU"/>
        </w:rPr>
        <w:t>соответствия</w:t>
      </w:r>
      <w:proofErr w:type="gramEnd"/>
      <w:r w:rsidRPr="00DF3C08">
        <w:rPr>
          <w:rFonts w:ascii="Times New Roman" w:eastAsia="Times New Roman" w:hAnsi="Times New Roman" w:cs="Times New Roman"/>
          <w:sz w:val="24"/>
          <w:szCs w:val="24"/>
          <w:lang w:eastAsia="ru-RU"/>
        </w:rPr>
        <w:t xml:space="preserve"> на каждую партию каждого вида поставляемой продукции в момент осуществления поставки.</w:t>
      </w:r>
    </w:p>
    <w:p w:rsidR="00DF3C08" w:rsidRPr="00DF3C08" w:rsidRDefault="00DF3C08" w:rsidP="00DF3C08">
      <w:pPr>
        <w:spacing w:after="0" w:line="240" w:lineRule="auto"/>
        <w:jc w:val="both"/>
        <w:rPr>
          <w:rFonts w:ascii="Times New Roman" w:eastAsia="Times New Roman" w:hAnsi="Times New Roman" w:cs="Times New Roman"/>
          <w:sz w:val="24"/>
          <w:szCs w:val="24"/>
          <w:lang w:eastAsia="ru-RU"/>
        </w:rPr>
      </w:pPr>
    </w:p>
    <w:p w:rsidR="00DF3C08" w:rsidRPr="00DF3C08" w:rsidRDefault="00DF3C08" w:rsidP="00DF3C08">
      <w:pPr>
        <w:shd w:val="clear" w:color="auto" w:fill="FFFFFF"/>
        <w:tabs>
          <w:tab w:val="left" w:pos="3931"/>
        </w:tabs>
        <w:spacing w:after="0" w:line="240" w:lineRule="auto"/>
        <w:jc w:val="center"/>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5. СТОИМОСТЬ  И  ПОРЯДОК  РАСЧЕТОВ</w:t>
      </w:r>
    </w:p>
    <w:p w:rsidR="00DF3C08" w:rsidRPr="00DF3C08" w:rsidRDefault="00DF3C08" w:rsidP="00DF3C08">
      <w:pPr>
        <w:shd w:val="clear" w:color="auto" w:fill="FFFFFF"/>
        <w:tabs>
          <w:tab w:val="left" w:pos="461"/>
        </w:tabs>
        <w:spacing w:after="0" w:line="240" w:lineRule="auto"/>
        <w:jc w:val="both"/>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 xml:space="preserve">5.1 Общая сумма договора составляет  </w:t>
      </w:r>
      <w:r>
        <w:rPr>
          <w:rFonts w:ascii="Times New Roman" w:eastAsia="Times New Roman" w:hAnsi="Times New Roman" w:cs="Times New Roman"/>
          <w:sz w:val="24"/>
          <w:szCs w:val="24"/>
          <w:lang w:eastAsia="ru-RU"/>
        </w:rPr>
        <w:t>--------------------</w:t>
      </w:r>
      <w:r w:rsidRPr="00DF3C0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w:t>
      </w:r>
      <w:r w:rsidRPr="00DF3C08">
        <w:rPr>
          <w:rFonts w:ascii="Times New Roman" w:eastAsia="Times New Roman" w:hAnsi="Times New Roman" w:cs="Times New Roman"/>
          <w:sz w:val="24"/>
          <w:szCs w:val="24"/>
          <w:lang w:eastAsia="ru-RU"/>
        </w:rPr>
        <w:t xml:space="preserve">) руб., </w:t>
      </w:r>
      <w:r>
        <w:rPr>
          <w:rFonts w:ascii="Times New Roman" w:eastAsia="Times New Roman" w:hAnsi="Times New Roman" w:cs="Times New Roman"/>
          <w:sz w:val="24"/>
          <w:szCs w:val="24"/>
          <w:lang w:eastAsia="ru-RU"/>
        </w:rPr>
        <w:t>--</w:t>
      </w:r>
      <w:r w:rsidRPr="00DF3C08">
        <w:rPr>
          <w:rFonts w:ascii="Times New Roman" w:eastAsia="Times New Roman" w:hAnsi="Times New Roman" w:cs="Times New Roman"/>
          <w:sz w:val="24"/>
          <w:szCs w:val="24"/>
          <w:lang w:eastAsia="ru-RU"/>
        </w:rPr>
        <w:t xml:space="preserve"> </w:t>
      </w:r>
      <w:proofErr w:type="gramStart"/>
      <w:r w:rsidRPr="00DF3C08">
        <w:rPr>
          <w:rFonts w:ascii="Times New Roman" w:eastAsia="Times New Roman" w:hAnsi="Times New Roman" w:cs="Times New Roman"/>
          <w:sz w:val="24"/>
          <w:szCs w:val="24"/>
          <w:lang w:eastAsia="ru-RU"/>
        </w:rPr>
        <w:t>копеек</w:t>
      </w:r>
      <w:proofErr w:type="gramEnd"/>
      <w:r w:rsidRPr="00DF3C08">
        <w:rPr>
          <w:rFonts w:ascii="Times New Roman" w:eastAsia="Times New Roman" w:hAnsi="Times New Roman" w:cs="Times New Roman"/>
          <w:sz w:val="24"/>
          <w:szCs w:val="24"/>
          <w:lang w:eastAsia="ru-RU"/>
        </w:rPr>
        <w:t xml:space="preserve">  в том числе НДС – </w:t>
      </w:r>
      <w:r>
        <w:rPr>
          <w:rFonts w:ascii="Times New Roman" w:eastAsia="Times New Roman" w:hAnsi="Times New Roman" w:cs="Times New Roman"/>
          <w:sz w:val="24"/>
          <w:szCs w:val="24"/>
          <w:lang w:eastAsia="ru-RU"/>
        </w:rPr>
        <w:t>---------------------</w:t>
      </w:r>
      <w:r w:rsidRPr="00DF3C08">
        <w:rPr>
          <w:rFonts w:ascii="Times New Roman" w:eastAsia="Times New Roman" w:hAnsi="Times New Roman" w:cs="Times New Roman"/>
          <w:sz w:val="24"/>
          <w:szCs w:val="24"/>
          <w:lang w:eastAsia="ru-RU"/>
        </w:rPr>
        <w:t xml:space="preserve"> руб.</w:t>
      </w:r>
    </w:p>
    <w:p w:rsidR="00DF3C08" w:rsidRPr="00DF3C08" w:rsidRDefault="00DF3C08" w:rsidP="00DF3C08">
      <w:pPr>
        <w:shd w:val="clear" w:color="auto" w:fill="FFFFFF"/>
        <w:tabs>
          <w:tab w:val="left" w:pos="3931"/>
        </w:tabs>
        <w:spacing w:after="0" w:line="240" w:lineRule="auto"/>
        <w:jc w:val="both"/>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5.2. Расчеты между сторонами осуществляются в рублях Российской Федерации.</w:t>
      </w:r>
    </w:p>
    <w:p w:rsidR="00DF3C08" w:rsidRPr="00DF3C08" w:rsidRDefault="00DF3C08" w:rsidP="00DF3C08">
      <w:pPr>
        <w:shd w:val="clear" w:color="auto" w:fill="FFFFFF"/>
        <w:spacing w:after="0" w:line="240" w:lineRule="auto"/>
        <w:jc w:val="both"/>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5.3. В  день поставки товара  Поставщик направляет Покупателю счет-фактуру и товарно-транспортную накладную по установленной форме.</w:t>
      </w:r>
    </w:p>
    <w:p w:rsidR="00DF3C08" w:rsidRPr="00DF3C08" w:rsidRDefault="00DF3C08" w:rsidP="00DF3C08">
      <w:pPr>
        <w:shd w:val="clear" w:color="auto" w:fill="FFFFFF"/>
        <w:spacing w:after="0" w:line="240" w:lineRule="auto"/>
        <w:jc w:val="both"/>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 xml:space="preserve">5.4. </w:t>
      </w:r>
      <w:r w:rsidRPr="00DF3C08">
        <w:rPr>
          <w:rFonts w:ascii="Times New Roman" w:eastAsia="Times New Roman" w:hAnsi="Times New Roman" w:cs="Times New Roman"/>
          <w:color w:val="000000"/>
          <w:spacing w:val="-2"/>
          <w:sz w:val="24"/>
          <w:szCs w:val="24"/>
          <w:lang w:eastAsia="ru-RU"/>
        </w:rPr>
        <w:t xml:space="preserve">Оплата поставляемого по настоящему договору товара производится Покупателем путем </w:t>
      </w:r>
      <w:r w:rsidRPr="00DF3C08">
        <w:rPr>
          <w:rFonts w:ascii="Times New Roman" w:eastAsia="Times New Roman" w:hAnsi="Times New Roman" w:cs="Times New Roman"/>
          <w:color w:val="000000"/>
          <w:spacing w:val="2"/>
          <w:sz w:val="24"/>
          <w:szCs w:val="24"/>
          <w:lang w:eastAsia="ru-RU"/>
        </w:rPr>
        <w:t>перечисления денежных сре</w:t>
      </w:r>
      <w:proofErr w:type="gramStart"/>
      <w:r w:rsidRPr="00DF3C08">
        <w:rPr>
          <w:rFonts w:ascii="Times New Roman" w:eastAsia="Times New Roman" w:hAnsi="Times New Roman" w:cs="Times New Roman"/>
          <w:color w:val="000000"/>
          <w:spacing w:val="2"/>
          <w:sz w:val="24"/>
          <w:szCs w:val="24"/>
          <w:lang w:eastAsia="ru-RU"/>
        </w:rPr>
        <w:t>дств в р</w:t>
      </w:r>
      <w:proofErr w:type="gramEnd"/>
      <w:r w:rsidRPr="00DF3C08">
        <w:rPr>
          <w:rFonts w:ascii="Times New Roman" w:eastAsia="Times New Roman" w:hAnsi="Times New Roman" w:cs="Times New Roman"/>
          <w:color w:val="000000"/>
          <w:spacing w:val="2"/>
          <w:sz w:val="24"/>
          <w:szCs w:val="24"/>
          <w:lang w:eastAsia="ru-RU"/>
        </w:rPr>
        <w:t xml:space="preserve">азмере 100% предоплаты на расчетный счет Поставщика. </w:t>
      </w:r>
    </w:p>
    <w:p w:rsidR="00DF3C08" w:rsidRPr="00DF3C08" w:rsidRDefault="00DF3C08" w:rsidP="00DF3C08">
      <w:pPr>
        <w:shd w:val="clear" w:color="auto" w:fill="FFFFFF"/>
        <w:spacing w:after="0" w:line="240" w:lineRule="auto"/>
        <w:jc w:val="both"/>
        <w:rPr>
          <w:rFonts w:ascii="Times New Roman" w:eastAsia="Times New Roman" w:hAnsi="Times New Roman" w:cs="Times New Roman"/>
          <w:color w:val="000000"/>
          <w:spacing w:val="-1"/>
          <w:sz w:val="24"/>
          <w:szCs w:val="24"/>
          <w:lang w:eastAsia="ru-RU"/>
        </w:rPr>
      </w:pPr>
    </w:p>
    <w:p w:rsidR="00DF3C08" w:rsidRPr="00DF3C08" w:rsidRDefault="00DF3C08" w:rsidP="00DF3C08">
      <w:pPr>
        <w:shd w:val="clear" w:color="auto" w:fill="FFFFFF"/>
        <w:spacing w:after="0" w:line="240" w:lineRule="auto"/>
        <w:jc w:val="center"/>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6. ОТВЕТСТВЕННОСТЬ СТОРОН</w:t>
      </w:r>
    </w:p>
    <w:p w:rsidR="00DF3C08" w:rsidRPr="00DF3C08" w:rsidRDefault="00DF3C08" w:rsidP="00DF3C08">
      <w:pPr>
        <w:spacing w:after="0" w:line="240" w:lineRule="auto"/>
        <w:jc w:val="both"/>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6.1. Невыполнение либо ненадлежащее выполнение обязательств по настоящему договору влечет ответственность, предусмотренную действующим законодательством Российской Федерации.</w:t>
      </w:r>
    </w:p>
    <w:p w:rsidR="00DF3C08" w:rsidRPr="00DF3C08" w:rsidRDefault="00DF3C08" w:rsidP="00DF3C08">
      <w:pPr>
        <w:spacing w:after="0" w:line="240" w:lineRule="auto"/>
        <w:jc w:val="both"/>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6.2. За нарушение сроков  поставки товара Поставщик платит Покупателю неустойку в размере 0,1%  от общей стоимости товара за каждый день просрочки.</w:t>
      </w:r>
    </w:p>
    <w:p w:rsidR="00DF3C08" w:rsidRPr="00DF3C08" w:rsidRDefault="00DF3C08" w:rsidP="00DF3C08">
      <w:pPr>
        <w:tabs>
          <w:tab w:val="num" w:pos="2160"/>
        </w:tabs>
        <w:spacing w:after="0" w:line="240" w:lineRule="auto"/>
        <w:jc w:val="both"/>
        <w:rPr>
          <w:rFonts w:ascii="Times New Roman" w:eastAsia="Times New Roman" w:hAnsi="Times New Roman" w:cs="Times New Roman"/>
          <w:sz w:val="24"/>
          <w:szCs w:val="24"/>
          <w:lang w:eastAsia="ru-RU"/>
        </w:rPr>
      </w:pPr>
    </w:p>
    <w:p w:rsidR="00DF3C08" w:rsidRPr="00DF3C08" w:rsidRDefault="00DF3C08" w:rsidP="00DF3C08">
      <w:pPr>
        <w:tabs>
          <w:tab w:val="num" w:pos="2160"/>
        </w:tabs>
        <w:spacing w:after="0" w:line="240" w:lineRule="auto"/>
        <w:jc w:val="both"/>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 xml:space="preserve">                                                        7.ФОРС-МАЖОР</w:t>
      </w:r>
    </w:p>
    <w:p w:rsidR="00DF3C08" w:rsidRPr="00DF3C08" w:rsidRDefault="00DF3C08" w:rsidP="00DF3C08">
      <w:pPr>
        <w:tabs>
          <w:tab w:val="num" w:pos="2160"/>
        </w:tabs>
        <w:spacing w:after="0" w:line="240" w:lineRule="auto"/>
        <w:jc w:val="both"/>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7.1.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DF3C08" w:rsidRPr="00DF3C08" w:rsidRDefault="00DF3C08" w:rsidP="00DF3C08">
      <w:pPr>
        <w:tabs>
          <w:tab w:val="num" w:pos="2160"/>
        </w:tabs>
        <w:spacing w:after="0" w:line="240" w:lineRule="auto"/>
        <w:jc w:val="both"/>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 xml:space="preserve">7.2. Под форс-мажорными обстоятельствами понимают такие обстоятельства, которые возникли после заключения настоящего Договора в результате непредвиденных и непредотвратимых событий, неподвластных сторонам, включая, </w:t>
      </w:r>
      <w:proofErr w:type="gramStart"/>
      <w:r w:rsidRPr="00DF3C08">
        <w:rPr>
          <w:rFonts w:ascii="Times New Roman" w:eastAsia="Times New Roman" w:hAnsi="Times New Roman" w:cs="Times New Roman"/>
          <w:sz w:val="24"/>
          <w:szCs w:val="24"/>
          <w:lang w:eastAsia="ru-RU"/>
        </w:rPr>
        <w:t>но</w:t>
      </w:r>
      <w:proofErr w:type="gramEnd"/>
      <w:r w:rsidRPr="00DF3C08">
        <w:rPr>
          <w:rFonts w:ascii="Times New Roman" w:eastAsia="Times New Roman" w:hAnsi="Times New Roman" w:cs="Times New Roman"/>
          <w:sz w:val="24"/>
          <w:szCs w:val="24"/>
          <w:lang w:eastAsia="ru-RU"/>
        </w:rPr>
        <w:t xml:space="preserve">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настоящему Договору и подтверждены соответствующими уполномоченными органами.</w:t>
      </w:r>
    </w:p>
    <w:p w:rsidR="00DF3C08" w:rsidRPr="00DF3C08" w:rsidRDefault="00DF3C08" w:rsidP="00DF3C08">
      <w:pPr>
        <w:tabs>
          <w:tab w:val="num" w:pos="2160"/>
        </w:tabs>
        <w:spacing w:after="0" w:line="240" w:lineRule="auto"/>
        <w:jc w:val="both"/>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7.3. Сторона, у которой возникли обстоятельства форс-мажора, обязана в течение 5 (пяти) рабочих дней письменно информировать другую сторону о случившемся и его причинах. Если от стороны не поступает иных письменных уведомлений, другая сторона продолжает выполнять свои обязательства по настоящему Договору, насколько это целесообразно, и ведет поиск альтернативных способов выполнения настоящего Договора, не зависящих от форс-мажорных обстоятельств.</w:t>
      </w:r>
    </w:p>
    <w:p w:rsidR="00DF3C08" w:rsidRPr="00DF3C08" w:rsidRDefault="00DF3C08" w:rsidP="00DF3C08">
      <w:pPr>
        <w:tabs>
          <w:tab w:val="num" w:pos="2160"/>
        </w:tabs>
        <w:spacing w:after="0" w:line="240" w:lineRule="auto"/>
        <w:jc w:val="both"/>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7.4. Если, по мнению сторон, исполнение настоящего Договора может быть продолжено в порядке, действовавшем до начала действия обстоятельств непреодолимой силы, то срок исполнения обязательств по настоящему Договору продлевается соразмерно времени, которое необходимо для учета действия этих обстоятельств и их последствий.</w:t>
      </w:r>
    </w:p>
    <w:p w:rsidR="00DF3C08" w:rsidRPr="00DF3C08" w:rsidRDefault="00DF3C08" w:rsidP="00DF3C08">
      <w:pPr>
        <w:spacing w:after="0" w:line="240" w:lineRule="auto"/>
        <w:ind w:left="341"/>
        <w:jc w:val="center"/>
        <w:rPr>
          <w:rFonts w:ascii="Times New Roman" w:eastAsia="Times New Roman" w:hAnsi="Times New Roman" w:cs="Times New Roman"/>
          <w:sz w:val="24"/>
          <w:szCs w:val="24"/>
          <w:lang w:eastAsia="ru-RU"/>
        </w:rPr>
      </w:pPr>
      <w:bookmarkStart w:id="17" w:name="_Toc87226277"/>
      <w:bookmarkStart w:id="18" w:name="_Toc98253740"/>
      <w:r w:rsidRPr="00DF3C08">
        <w:rPr>
          <w:rFonts w:ascii="Times New Roman" w:eastAsia="Times New Roman" w:hAnsi="Times New Roman" w:cs="Times New Roman"/>
          <w:sz w:val="24"/>
          <w:szCs w:val="24"/>
          <w:lang w:eastAsia="ru-RU"/>
        </w:rPr>
        <w:t xml:space="preserve">         </w:t>
      </w:r>
      <w:bookmarkEnd w:id="17"/>
      <w:bookmarkEnd w:id="18"/>
    </w:p>
    <w:p w:rsidR="00DF3C08" w:rsidRPr="00DF3C08" w:rsidRDefault="00DF3C08" w:rsidP="00DF3C08">
      <w:pPr>
        <w:spacing w:after="0" w:line="240" w:lineRule="auto"/>
        <w:ind w:left="341"/>
        <w:jc w:val="center"/>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8. ПОРЯДОК РАЗРЕШЕНИЯ СПОРОВ</w:t>
      </w:r>
    </w:p>
    <w:p w:rsidR="00DF3C08" w:rsidRPr="00DF3C08" w:rsidRDefault="00DF3C08" w:rsidP="00DF3C08">
      <w:pPr>
        <w:spacing w:after="120" w:line="240" w:lineRule="auto"/>
        <w:jc w:val="both"/>
        <w:rPr>
          <w:rFonts w:ascii="Times New Roman" w:eastAsia="Times New Roman" w:hAnsi="Times New Roman" w:cs="Times New Roman"/>
          <w:color w:val="000000"/>
          <w:sz w:val="24"/>
          <w:szCs w:val="24"/>
          <w:lang w:eastAsia="ru-RU"/>
        </w:rPr>
      </w:pPr>
      <w:r w:rsidRPr="00DF3C08">
        <w:rPr>
          <w:rFonts w:ascii="Times New Roman" w:eastAsia="Times New Roman" w:hAnsi="Times New Roman" w:cs="Times New Roman"/>
          <w:sz w:val="24"/>
          <w:szCs w:val="24"/>
          <w:lang w:eastAsia="ru-RU"/>
        </w:rPr>
        <w:t xml:space="preserve">8.1. Споры сторон, связанные с заключением, изменением, исполнением и расторжением  настоящего договора, разрешаются путём переговоров либо в претензионном порядке. При невозможности урегулирования спора указанным путём -  в Арбитражном суде </w:t>
      </w:r>
      <w:r w:rsidRPr="00DF3C08">
        <w:rPr>
          <w:rFonts w:ascii="Times New Roman" w:eastAsia="Times New Roman" w:hAnsi="Times New Roman" w:cs="Times New Roman"/>
          <w:color w:val="000000"/>
          <w:sz w:val="24"/>
          <w:szCs w:val="24"/>
          <w:lang w:eastAsia="ru-RU"/>
        </w:rPr>
        <w:t>Ставропольского края.</w:t>
      </w:r>
    </w:p>
    <w:p w:rsidR="00DF3C08" w:rsidRPr="00DF3C08" w:rsidRDefault="00DF3C08" w:rsidP="00DF3C08">
      <w:pPr>
        <w:keepNext/>
        <w:tabs>
          <w:tab w:val="num" w:pos="1134"/>
        </w:tabs>
        <w:suppressAutoHyphens/>
        <w:spacing w:after="0" w:line="240" w:lineRule="auto"/>
        <w:jc w:val="center"/>
        <w:outlineLvl w:val="1"/>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lastRenderedPageBreak/>
        <w:t>9. ПРОЧИЕ ПОЛОЖЕНИЯ</w:t>
      </w:r>
    </w:p>
    <w:p w:rsidR="00DF3C08" w:rsidRPr="00DF3C08" w:rsidRDefault="00DF3C08" w:rsidP="00DF3C08">
      <w:pPr>
        <w:tabs>
          <w:tab w:val="num" w:pos="2160"/>
        </w:tabs>
        <w:spacing w:after="0" w:line="240" w:lineRule="auto"/>
        <w:jc w:val="both"/>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9.1. Поставщик не вправе передать полностью или частично свои права и обязанности по выполнению настоящего Договора третьим лицам без письменного согласия на то Заказчика.</w:t>
      </w:r>
    </w:p>
    <w:p w:rsidR="00DF3C08" w:rsidRPr="00DF3C08" w:rsidRDefault="00DF3C08" w:rsidP="00DF3C08">
      <w:pPr>
        <w:tabs>
          <w:tab w:val="num" w:pos="2160"/>
        </w:tabs>
        <w:spacing w:after="0" w:line="240" w:lineRule="auto"/>
        <w:jc w:val="both"/>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9.2. Во всем, что не предусмотрено настоящим Договором, стороны руководствуются действующим законодательством Российской Федерации.</w:t>
      </w:r>
    </w:p>
    <w:p w:rsidR="00DF3C08" w:rsidRPr="00DF3C08" w:rsidRDefault="00DF3C08" w:rsidP="00DF3C08">
      <w:pPr>
        <w:spacing w:after="120" w:line="240" w:lineRule="auto"/>
        <w:jc w:val="both"/>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9.3. Настоящий Договор вступает в силу с момента его подписания сторонами и действует до исполнения сторонами всех взятых на себя обязательств.</w:t>
      </w:r>
    </w:p>
    <w:p w:rsidR="00DF3C08" w:rsidRPr="00DF3C08" w:rsidRDefault="00DF3C08" w:rsidP="00DF3C08">
      <w:pPr>
        <w:spacing w:after="120" w:line="240" w:lineRule="auto"/>
        <w:jc w:val="both"/>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9.4. Настоящий Договор составлен в двух экземплярах, имеющих одинаковую юридическую силу, по одному для каждой из сторон.</w:t>
      </w:r>
    </w:p>
    <w:p w:rsidR="00DF3C08" w:rsidRPr="00DF3C08" w:rsidRDefault="00DF3C08" w:rsidP="00DF3C08">
      <w:pPr>
        <w:spacing w:after="0" w:line="240" w:lineRule="auto"/>
        <w:jc w:val="center"/>
        <w:rPr>
          <w:rFonts w:ascii="Times New Roman" w:eastAsia="Times New Roman" w:hAnsi="Times New Roman" w:cs="Times New Roman"/>
          <w:sz w:val="24"/>
          <w:szCs w:val="24"/>
          <w:lang w:eastAsia="ru-RU"/>
        </w:rPr>
      </w:pPr>
    </w:p>
    <w:p w:rsidR="00DF3C08" w:rsidRPr="00DF3C08" w:rsidRDefault="00DF3C08" w:rsidP="00DF3C08">
      <w:pPr>
        <w:spacing w:after="0" w:line="240" w:lineRule="auto"/>
        <w:jc w:val="center"/>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10. ПОРЯДОК ИЗМЕНЕНИЯ И РАСТОРЖЕНИЯ</w:t>
      </w:r>
    </w:p>
    <w:p w:rsidR="00DF3C08" w:rsidRPr="00DF3C08" w:rsidRDefault="00DF3C08" w:rsidP="00DF3C08">
      <w:pPr>
        <w:tabs>
          <w:tab w:val="num" w:pos="2160"/>
        </w:tabs>
        <w:spacing w:after="0" w:line="240" w:lineRule="auto"/>
        <w:jc w:val="both"/>
        <w:rPr>
          <w:rFonts w:ascii="Times New Roman" w:eastAsia="Times New Roman" w:hAnsi="Times New Roman" w:cs="Times New Roman"/>
          <w:sz w:val="24"/>
          <w:szCs w:val="24"/>
          <w:lang w:eastAsia="ru-RU"/>
        </w:rPr>
      </w:pPr>
      <w:r w:rsidRPr="00DF3C08">
        <w:rPr>
          <w:rFonts w:ascii="Times New Roman" w:eastAsia="Times New Roman" w:hAnsi="Times New Roman" w:cs="Times New Roman"/>
          <w:sz w:val="24"/>
          <w:szCs w:val="24"/>
          <w:lang w:eastAsia="ru-RU"/>
        </w:rPr>
        <w:t xml:space="preserve"> 10.1. Изменения и дополнения к настоящему Договору действительны в случае, если они совершены в письменной форме и подписаны уполномоченными лицами</w:t>
      </w:r>
      <w:proofErr w:type="gramStart"/>
      <w:r w:rsidRPr="00DF3C08">
        <w:rPr>
          <w:rFonts w:ascii="Times New Roman" w:eastAsia="Times New Roman" w:hAnsi="Times New Roman" w:cs="Times New Roman"/>
          <w:sz w:val="24"/>
          <w:szCs w:val="24"/>
          <w:lang w:eastAsia="ru-RU"/>
        </w:rPr>
        <w:t>.</w:t>
      </w:r>
      <w:proofErr w:type="gramEnd"/>
    </w:p>
    <w:p w:rsidR="00DF3C08" w:rsidRPr="00DF3C08" w:rsidRDefault="00DF3C08" w:rsidP="00DF3C08">
      <w:pPr>
        <w:tabs>
          <w:tab w:val="num" w:pos="2160"/>
        </w:tabs>
        <w:spacing w:after="0" w:line="240" w:lineRule="auto"/>
        <w:jc w:val="both"/>
        <w:rPr>
          <w:rFonts w:ascii="Times New Roman" w:eastAsia="Times New Roman" w:hAnsi="Times New Roman" w:cs="Times New Roman"/>
          <w:sz w:val="24"/>
          <w:szCs w:val="24"/>
          <w:lang w:eastAsia="ru-RU"/>
        </w:rPr>
      </w:pPr>
    </w:p>
    <w:p w:rsidR="00643400" w:rsidRPr="00643400" w:rsidRDefault="00643400" w:rsidP="00643400">
      <w:pPr>
        <w:shd w:val="clear" w:color="auto" w:fill="FFFFFF"/>
        <w:tabs>
          <w:tab w:val="left" w:pos="461"/>
        </w:tabs>
        <w:jc w:val="both"/>
        <w:rPr>
          <w:rFonts w:ascii="Times New Roman" w:eastAsia="Calibri" w:hAnsi="Times New Roman" w:cs="Times New Roman"/>
        </w:rPr>
      </w:pPr>
      <w:r w:rsidRPr="00643400">
        <w:rPr>
          <w:rFonts w:ascii="Times New Roman" w:eastAsia="Calibri" w:hAnsi="Times New Roman" w:cs="Times New Roman"/>
          <w:sz w:val="24"/>
          <w:szCs w:val="24"/>
        </w:rPr>
        <w:t>.</w:t>
      </w:r>
    </w:p>
    <w:p w:rsidR="00643400" w:rsidRPr="00643400" w:rsidRDefault="00643400" w:rsidP="00643400">
      <w:pPr>
        <w:shd w:val="clear" w:color="auto" w:fill="FFFFFF"/>
        <w:spacing w:before="149"/>
        <w:ind w:right="5"/>
        <w:jc w:val="center"/>
        <w:rPr>
          <w:rFonts w:ascii="Calibri" w:eastAsia="Calibri" w:hAnsi="Calibri" w:cs="Times New Roman"/>
          <w:sz w:val="24"/>
          <w:szCs w:val="24"/>
        </w:rPr>
      </w:pPr>
      <w:r w:rsidRPr="00643400">
        <w:rPr>
          <w:rFonts w:ascii="Calibri" w:eastAsia="Calibri" w:hAnsi="Calibri" w:cs="Times New Roman"/>
          <w:sz w:val="24"/>
          <w:szCs w:val="24"/>
        </w:rPr>
        <w:t>11. ЮРИДИЧЕСКИЕ АДРЕСА И РЕКВИЗИТЫ СТОРОН</w:t>
      </w:r>
    </w:p>
    <w:tbl>
      <w:tblPr>
        <w:tblW w:w="9287" w:type="dxa"/>
        <w:tblInd w:w="40" w:type="dxa"/>
        <w:tblLayout w:type="fixed"/>
        <w:tblCellMar>
          <w:left w:w="40" w:type="dxa"/>
          <w:right w:w="40" w:type="dxa"/>
        </w:tblCellMar>
        <w:tblLook w:val="0000" w:firstRow="0" w:lastRow="0" w:firstColumn="0" w:lastColumn="0" w:noHBand="0" w:noVBand="0"/>
      </w:tblPr>
      <w:tblGrid>
        <w:gridCol w:w="4278"/>
        <w:gridCol w:w="370"/>
        <w:gridCol w:w="4639"/>
      </w:tblGrid>
      <w:tr w:rsidR="00643400" w:rsidRPr="00643400" w:rsidTr="00DF3C08">
        <w:trPr>
          <w:trHeight w:hRule="exact" w:val="278"/>
        </w:trPr>
        <w:tc>
          <w:tcPr>
            <w:tcW w:w="4278" w:type="dxa"/>
            <w:tcBorders>
              <w:top w:val="single" w:sz="6" w:space="0" w:color="auto"/>
              <w:left w:val="single" w:sz="6" w:space="0" w:color="auto"/>
              <w:bottom w:val="nil"/>
              <w:right w:val="nil"/>
            </w:tcBorders>
            <w:shd w:val="clear" w:color="auto" w:fill="FFFFFF"/>
          </w:tcPr>
          <w:p w:rsidR="00643400" w:rsidRPr="00643400" w:rsidRDefault="00643400" w:rsidP="00643400">
            <w:pPr>
              <w:rPr>
                <w:rFonts w:ascii="Calibri" w:eastAsia="Calibri" w:hAnsi="Calibri" w:cs="Times New Roman"/>
                <w:b/>
                <w:sz w:val="24"/>
                <w:szCs w:val="24"/>
              </w:rPr>
            </w:pPr>
            <w:r w:rsidRPr="00643400">
              <w:rPr>
                <w:rFonts w:ascii="Calibri" w:eastAsia="Calibri" w:hAnsi="Calibri" w:cs="Times New Roman"/>
                <w:b/>
                <w:sz w:val="24"/>
                <w:szCs w:val="24"/>
              </w:rPr>
              <w:t>Покупатель»</w:t>
            </w:r>
          </w:p>
        </w:tc>
        <w:tc>
          <w:tcPr>
            <w:tcW w:w="370" w:type="dxa"/>
            <w:tcBorders>
              <w:top w:val="single" w:sz="6" w:space="0" w:color="auto"/>
              <w:left w:val="nil"/>
              <w:bottom w:val="nil"/>
              <w:right w:val="single" w:sz="6" w:space="0" w:color="auto"/>
            </w:tcBorders>
            <w:shd w:val="clear" w:color="auto" w:fill="FFFFFF"/>
          </w:tcPr>
          <w:p w:rsidR="00643400" w:rsidRPr="00643400" w:rsidRDefault="00643400" w:rsidP="00643400">
            <w:pPr>
              <w:shd w:val="clear" w:color="auto" w:fill="FFFFFF"/>
              <w:rPr>
                <w:rFonts w:ascii="Calibri" w:eastAsia="Calibri" w:hAnsi="Calibri" w:cs="Times New Roman"/>
              </w:rPr>
            </w:pPr>
          </w:p>
        </w:tc>
        <w:tc>
          <w:tcPr>
            <w:tcW w:w="4639" w:type="dxa"/>
            <w:tcBorders>
              <w:top w:val="single" w:sz="6" w:space="0" w:color="auto"/>
              <w:left w:val="single" w:sz="6" w:space="0" w:color="auto"/>
              <w:bottom w:val="nil"/>
              <w:right w:val="single" w:sz="6" w:space="0" w:color="auto"/>
            </w:tcBorders>
            <w:shd w:val="clear" w:color="auto" w:fill="FFFFFF"/>
          </w:tcPr>
          <w:p w:rsidR="00643400" w:rsidRPr="00643400" w:rsidRDefault="00643400" w:rsidP="00643400">
            <w:pPr>
              <w:shd w:val="clear" w:color="auto" w:fill="FFFFFF"/>
              <w:rPr>
                <w:rFonts w:ascii="Calibri" w:eastAsia="Calibri" w:hAnsi="Calibri" w:cs="Times New Roman"/>
                <w:b/>
                <w:color w:val="000000"/>
                <w:spacing w:val="-2"/>
                <w:sz w:val="24"/>
                <w:szCs w:val="24"/>
              </w:rPr>
            </w:pPr>
            <w:r w:rsidRPr="00643400">
              <w:rPr>
                <w:rFonts w:ascii="Calibri" w:eastAsia="Calibri" w:hAnsi="Calibri" w:cs="Times New Roman"/>
                <w:b/>
                <w:color w:val="000000"/>
                <w:spacing w:val="-2"/>
                <w:sz w:val="24"/>
                <w:szCs w:val="24"/>
              </w:rPr>
              <w:t>«Поставщик»</w:t>
            </w:r>
          </w:p>
        </w:tc>
      </w:tr>
      <w:tr w:rsidR="00643400" w:rsidRPr="00643400" w:rsidTr="00DF3C08">
        <w:trPr>
          <w:trHeight w:hRule="exact" w:val="278"/>
        </w:trPr>
        <w:tc>
          <w:tcPr>
            <w:tcW w:w="4278" w:type="dxa"/>
            <w:tcBorders>
              <w:top w:val="single" w:sz="6" w:space="0" w:color="auto"/>
              <w:left w:val="single" w:sz="6" w:space="0" w:color="auto"/>
              <w:bottom w:val="nil"/>
              <w:right w:val="nil"/>
            </w:tcBorders>
            <w:shd w:val="clear" w:color="auto" w:fill="FFFFFF"/>
          </w:tcPr>
          <w:p w:rsidR="00643400" w:rsidRPr="00643400" w:rsidRDefault="00643400" w:rsidP="00643400">
            <w:pPr>
              <w:rPr>
                <w:rFonts w:ascii="Times New Roman" w:eastAsia="Calibri" w:hAnsi="Times New Roman" w:cs="Times New Roman"/>
                <w:sz w:val="24"/>
                <w:szCs w:val="24"/>
              </w:rPr>
            </w:pPr>
            <w:r w:rsidRPr="00643400">
              <w:rPr>
                <w:rFonts w:ascii="Times New Roman" w:eastAsia="Calibri" w:hAnsi="Times New Roman" w:cs="Times New Roman"/>
                <w:sz w:val="24"/>
                <w:szCs w:val="24"/>
              </w:rPr>
              <w:t>ПАО «</w:t>
            </w:r>
            <w:proofErr w:type="spellStart"/>
            <w:r w:rsidRPr="00643400">
              <w:rPr>
                <w:rFonts w:ascii="Times New Roman" w:eastAsia="Calibri" w:hAnsi="Times New Roman" w:cs="Times New Roman"/>
                <w:sz w:val="24"/>
                <w:szCs w:val="24"/>
              </w:rPr>
              <w:t>Ставропольэнергосбыт</w:t>
            </w:r>
            <w:proofErr w:type="spellEnd"/>
            <w:r w:rsidRPr="00643400">
              <w:rPr>
                <w:rFonts w:ascii="Times New Roman" w:eastAsia="Calibri" w:hAnsi="Times New Roman" w:cs="Times New Roman"/>
                <w:sz w:val="24"/>
                <w:szCs w:val="24"/>
              </w:rPr>
              <w:t xml:space="preserve">» </w:t>
            </w:r>
          </w:p>
        </w:tc>
        <w:tc>
          <w:tcPr>
            <w:tcW w:w="370" w:type="dxa"/>
            <w:tcBorders>
              <w:top w:val="single" w:sz="6" w:space="0" w:color="auto"/>
              <w:left w:val="nil"/>
              <w:bottom w:val="nil"/>
              <w:right w:val="single" w:sz="6" w:space="0" w:color="auto"/>
            </w:tcBorders>
            <w:shd w:val="clear" w:color="auto" w:fill="FFFFFF"/>
          </w:tcPr>
          <w:p w:rsidR="00643400" w:rsidRPr="00643400" w:rsidRDefault="00643400" w:rsidP="00643400">
            <w:pPr>
              <w:shd w:val="clear" w:color="auto" w:fill="FFFFFF"/>
              <w:rPr>
                <w:rFonts w:ascii="Calibri" w:eastAsia="Calibri" w:hAnsi="Calibri" w:cs="Times New Roman"/>
              </w:rPr>
            </w:pPr>
          </w:p>
        </w:tc>
        <w:tc>
          <w:tcPr>
            <w:tcW w:w="4639" w:type="dxa"/>
            <w:tcBorders>
              <w:top w:val="single" w:sz="6" w:space="0" w:color="auto"/>
              <w:left w:val="single" w:sz="6" w:space="0" w:color="auto"/>
              <w:bottom w:val="nil"/>
              <w:right w:val="single" w:sz="6" w:space="0" w:color="auto"/>
            </w:tcBorders>
            <w:shd w:val="clear" w:color="auto" w:fill="FFFFFF"/>
          </w:tcPr>
          <w:p w:rsidR="00643400" w:rsidRPr="00643400" w:rsidRDefault="00643400" w:rsidP="00643400">
            <w:pPr>
              <w:shd w:val="clear" w:color="auto" w:fill="FFFFFF"/>
              <w:rPr>
                <w:rFonts w:ascii="Calibri" w:eastAsia="Calibri" w:hAnsi="Calibri" w:cs="Times New Roman"/>
                <w:sz w:val="24"/>
                <w:szCs w:val="24"/>
              </w:rPr>
            </w:pPr>
          </w:p>
        </w:tc>
      </w:tr>
      <w:tr w:rsidR="00643400" w:rsidRPr="00643400" w:rsidTr="00DF3C08">
        <w:trPr>
          <w:trHeight w:hRule="exact" w:val="278"/>
        </w:trPr>
        <w:tc>
          <w:tcPr>
            <w:tcW w:w="4278" w:type="dxa"/>
            <w:tcBorders>
              <w:top w:val="nil"/>
              <w:left w:val="single" w:sz="6" w:space="0" w:color="auto"/>
              <w:bottom w:val="nil"/>
              <w:right w:val="nil"/>
            </w:tcBorders>
            <w:shd w:val="clear" w:color="auto" w:fill="FFFFFF"/>
          </w:tcPr>
          <w:p w:rsidR="00643400" w:rsidRPr="00643400" w:rsidRDefault="00643400" w:rsidP="00643400">
            <w:pPr>
              <w:rPr>
                <w:rFonts w:ascii="Times New Roman" w:eastAsia="Calibri" w:hAnsi="Times New Roman" w:cs="Times New Roman"/>
                <w:sz w:val="24"/>
                <w:szCs w:val="24"/>
              </w:rPr>
            </w:pPr>
            <w:r w:rsidRPr="00643400">
              <w:rPr>
                <w:rFonts w:ascii="Times New Roman" w:eastAsia="Calibri" w:hAnsi="Times New Roman" w:cs="Times New Roman"/>
                <w:sz w:val="24"/>
                <w:szCs w:val="24"/>
              </w:rPr>
              <w:t>Юридический адрес:</w:t>
            </w:r>
          </w:p>
        </w:tc>
        <w:tc>
          <w:tcPr>
            <w:tcW w:w="370" w:type="dxa"/>
            <w:tcBorders>
              <w:top w:val="nil"/>
              <w:left w:val="nil"/>
              <w:bottom w:val="nil"/>
              <w:right w:val="single" w:sz="6" w:space="0" w:color="auto"/>
            </w:tcBorders>
            <w:shd w:val="clear" w:color="auto" w:fill="FFFFFF"/>
          </w:tcPr>
          <w:p w:rsidR="00643400" w:rsidRPr="00643400" w:rsidRDefault="00643400" w:rsidP="00643400">
            <w:pPr>
              <w:shd w:val="clear" w:color="auto" w:fill="FFFFFF"/>
              <w:rPr>
                <w:rFonts w:ascii="Calibri" w:eastAsia="Calibri" w:hAnsi="Calibri" w:cs="Times New Roman"/>
              </w:rPr>
            </w:pPr>
          </w:p>
        </w:tc>
        <w:tc>
          <w:tcPr>
            <w:tcW w:w="4639" w:type="dxa"/>
            <w:tcBorders>
              <w:top w:val="nil"/>
              <w:left w:val="single" w:sz="6" w:space="0" w:color="auto"/>
              <w:bottom w:val="nil"/>
              <w:right w:val="single" w:sz="6" w:space="0" w:color="auto"/>
            </w:tcBorders>
            <w:shd w:val="clear" w:color="auto" w:fill="FFFFFF"/>
          </w:tcPr>
          <w:p w:rsidR="00643400" w:rsidRPr="00643400" w:rsidRDefault="00643400" w:rsidP="00643400">
            <w:pPr>
              <w:shd w:val="clear" w:color="auto" w:fill="FFFFFF"/>
              <w:rPr>
                <w:rFonts w:ascii="Calibri" w:eastAsia="Calibri" w:hAnsi="Calibri" w:cs="Times New Roman"/>
                <w:sz w:val="24"/>
                <w:szCs w:val="24"/>
              </w:rPr>
            </w:pPr>
          </w:p>
        </w:tc>
      </w:tr>
      <w:tr w:rsidR="00643400" w:rsidRPr="00643400" w:rsidTr="00DF3C08">
        <w:trPr>
          <w:trHeight w:hRule="exact" w:val="278"/>
        </w:trPr>
        <w:tc>
          <w:tcPr>
            <w:tcW w:w="4278" w:type="dxa"/>
            <w:tcBorders>
              <w:top w:val="nil"/>
              <w:left w:val="single" w:sz="6" w:space="0" w:color="auto"/>
              <w:bottom w:val="nil"/>
              <w:right w:val="nil"/>
            </w:tcBorders>
            <w:shd w:val="clear" w:color="auto" w:fill="FFFFFF"/>
          </w:tcPr>
          <w:p w:rsidR="00643400" w:rsidRPr="00643400" w:rsidRDefault="00643400" w:rsidP="00643400">
            <w:pPr>
              <w:jc w:val="both"/>
              <w:rPr>
                <w:rFonts w:ascii="Times New Roman" w:eastAsia="Calibri" w:hAnsi="Times New Roman" w:cs="Times New Roman"/>
                <w:sz w:val="24"/>
                <w:szCs w:val="24"/>
              </w:rPr>
            </w:pPr>
            <w:r w:rsidRPr="00643400">
              <w:rPr>
                <w:rFonts w:ascii="Times New Roman" w:eastAsia="Calibri" w:hAnsi="Times New Roman" w:cs="Times New Roman"/>
                <w:sz w:val="24"/>
                <w:szCs w:val="24"/>
              </w:rPr>
              <w:t>357600, Ставропольский край,</w:t>
            </w:r>
          </w:p>
        </w:tc>
        <w:tc>
          <w:tcPr>
            <w:tcW w:w="370" w:type="dxa"/>
            <w:tcBorders>
              <w:top w:val="nil"/>
              <w:left w:val="nil"/>
              <w:bottom w:val="nil"/>
              <w:right w:val="single" w:sz="6" w:space="0" w:color="auto"/>
            </w:tcBorders>
            <w:shd w:val="clear" w:color="auto" w:fill="FFFFFF"/>
          </w:tcPr>
          <w:p w:rsidR="00643400" w:rsidRPr="00643400" w:rsidRDefault="00643400" w:rsidP="00643400">
            <w:pPr>
              <w:shd w:val="clear" w:color="auto" w:fill="FFFFFF"/>
              <w:rPr>
                <w:rFonts w:ascii="Calibri" w:eastAsia="Calibri" w:hAnsi="Calibri" w:cs="Times New Roman"/>
              </w:rPr>
            </w:pPr>
          </w:p>
        </w:tc>
        <w:tc>
          <w:tcPr>
            <w:tcW w:w="4639" w:type="dxa"/>
            <w:tcBorders>
              <w:top w:val="nil"/>
              <w:left w:val="single" w:sz="6" w:space="0" w:color="auto"/>
              <w:bottom w:val="nil"/>
              <w:right w:val="single" w:sz="6" w:space="0" w:color="auto"/>
            </w:tcBorders>
            <w:shd w:val="clear" w:color="auto" w:fill="FFFFFF"/>
          </w:tcPr>
          <w:p w:rsidR="00643400" w:rsidRPr="00643400" w:rsidRDefault="00643400" w:rsidP="00643400">
            <w:pPr>
              <w:shd w:val="clear" w:color="auto" w:fill="FFFFFF"/>
              <w:rPr>
                <w:rFonts w:ascii="Calibri" w:eastAsia="Calibri" w:hAnsi="Calibri" w:cs="Times New Roman"/>
                <w:sz w:val="24"/>
                <w:szCs w:val="24"/>
              </w:rPr>
            </w:pPr>
          </w:p>
        </w:tc>
      </w:tr>
      <w:tr w:rsidR="00643400" w:rsidRPr="00643400" w:rsidTr="00DF3C08">
        <w:trPr>
          <w:trHeight w:hRule="exact" w:val="278"/>
        </w:trPr>
        <w:tc>
          <w:tcPr>
            <w:tcW w:w="4278" w:type="dxa"/>
            <w:tcBorders>
              <w:top w:val="nil"/>
              <w:left w:val="single" w:sz="6" w:space="0" w:color="auto"/>
              <w:bottom w:val="nil"/>
              <w:right w:val="nil"/>
            </w:tcBorders>
            <w:shd w:val="clear" w:color="auto" w:fill="FFFFFF"/>
          </w:tcPr>
          <w:p w:rsidR="00643400" w:rsidRPr="00643400" w:rsidRDefault="00643400" w:rsidP="00643400">
            <w:pPr>
              <w:jc w:val="both"/>
              <w:rPr>
                <w:rFonts w:ascii="Times New Roman" w:eastAsia="Calibri" w:hAnsi="Times New Roman" w:cs="Times New Roman"/>
                <w:sz w:val="24"/>
                <w:szCs w:val="24"/>
              </w:rPr>
            </w:pPr>
            <w:r w:rsidRPr="00643400">
              <w:rPr>
                <w:rFonts w:ascii="Times New Roman" w:eastAsia="Calibri" w:hAnsi="Times New Roman" w:cs="Times New Roman"/>
                <w:color w:val="000000"/>
                <w:spacing w:val="-2"/>
                <w:sz w:val="24"/>
                <w:szCs w:val="24"/>
              </w:rPr>
              <w:t>г. Ессентуки,</w:t>
            </w:r>
            <w:r w:rsidRPr="00643400">
              <w:rPr>
                <w:rFonts w:ascii="Times New Roman" w:eastAsia="Calibri" w:hAnsi="Times New Roman" w:cs="Times New Roman"/>
                <w:sz w:val="24"/>
                <w:szCs w:val="24"/>
              </w:rPr>
              <w:t xml:space="preserve"> ул. </w:t>
            </w:r>
            <w:proofErr w:type="gramStart"/>
            <w:r w:rsidRPr="00643400">
              <w:rPr>
                <w:rFonts w:ascii="Times New Roman" w:eastAsia="Calibri" w:hAnsi="Times New Roman" w:cs="Times New Roman"/>
                <w:sz w:val="24"/>
                <w:szCs w:val="24"/>
              </w:rPr>
              <w:t>Большевистская</w:t>
            </w:r>
            <w:proofErr w:type="gramEnd"/>
            <w:r w:rsidRPr="00643400">
              <w:rPr>
                <w:rFonts w:ascii="Times New Roman" w:eastAsia="Calibri" w:hAnsi="Times New Roman" w:cs="Times New Roman"/>
                <w:sz w:val="24"/>
                <w:szCs w:val="24"/>
              </w:rPr>
              <w:t>, 59 а</w:t>
            </w:r>
          </w:p>
        </w:tc>
        <w:tc>
          <w:tcPr>
            <w:tcW w:w="370" w:type="dxa"/>
            <w:tcBorders>
              <w:top w:val="nil"/>
              <w:left w:val="nil"/>
              <w:bottom w:val="nil"/>
              <w:right w:val="single" w:sz="6" w:space="0" w:color="auto"/>
            </w:tcBorders>
            <w:shd w:val="clear" w:color="auto" w:fill="FFFFFF"/>
          </w:tcPr>
          <w:p w:rsidR="00643400" w:rsidRPr="00643400" w:rsidRDefault="00643400" w:rsidP="00643400">
            <w:pPr>
              <w:shd w:val="clear" w:color="auto" w:fill="FFFFFF"/>
              <w:rPr>
                <w:rFonts w:ascii="Calibri" w:eastAsia="Calibri" w:hAnsi="Calibri" w:cs="Times New Roman"/>
              </w:rPr>
            </w:pPr>
          </w:p>
        </w:tc>
        <w:tc>
          <w:tcPr>
            <w:tcW w:w="4639" w:type="dxa"/>
            <w:tcBorders>
              <w:top w:val="nil"/>
              <w:left w:val="single" w:sz="6" w:space="0" w:color="auto"/>
              <w:bottom w:val="nil"/>
              <w:right w:val="single" w:sz="6" w:space="0" w:color="auto"/>
            </w:tcBorders>
            <w:shd w:val="clear" w:color="auto" w:fill="FFFFFF"/>
          </w:tcPr>
          <w:p w:rsidR="00643400" w:rsidRPr="00643400" w:rsidRDefault="00643400" w:rsidP="00643400">
            <w:pPr>
              <w:shd w:val="clear" w:color="auto" w:fill="FFFFFF"/>
              <w:ind w:left="48"/>
              <w:rPr>
                <w:rFonts w:ascii="Calibri" w:eastAsia="Calibri" w:hAnsi="Calibri" w:cs="Times New Roman"/>
                <w:sz w:val="24"/>
                <w:szCs w:val="24"/>
              </w:rPr>
            </w:pPr>
          </w:p>
        </w:tc>
      </w:tr>
      <w:tr w:rsidR="00643400" w:rsidRPr="00643400" w:rsidTr="00DF3C08">
        <w:trPr>
          <w:trHeight w:hRule="exact" w:val="278"/>
        </w:trPr>
        <w:tc>
          <w:tcPr>
            <w:tcW w:w="4278" w:type="dxa"/>
            <w:tcBorders>
              <w:top w:val="nil"/>
              <w:left w:val="single" w:sz="6" w:space="0" w:color="auto"/>
              <w:bottom w:val="nil"/>
              <w:right w:val="nil"/>
            </w:tcBorders>
            <w:shd w:val="clear" w:color="auto" w:fill="FFFFFF"/>
          </w:tcPr>
          <w:p w:rsidR="00643400" w:rsidRPr="00643400" w:rsidRDefault="00643400" w:rsidP="00643400">
            <w:pPr>
              <w:jc w:val="both"/>
              <w:rPr>
                <w:rFonts w:ascii="Times New Roman" w:eastAsia="Calibri" w:hAnsi="Times New Roman" w:cs="Times New Roman"/>
                <w:sz w:val="24"/>
                <w:szCs w:val="24"/>
              </w:rPr>
            </w:pPr>
            <w:r w:rsidRPr="00643400">
              <w:rPr>
                <w:rFonts w:ascii="Times New Roman" w:eastAsia="Calibri" w:hAnsi="Times New Roman" w:cs="Times New Roman"/>
                <w:sz w:val="24"/>
                <w:szCs w:val="24"/>
              </w:rPr>
              <w:t xml:space="preserve">тел. (87934) 4-26-80 </w:t>
            </w:r>
          </w:p>
        </w:tc>
        <w:tc>
          <w:tcPr>
            <w:tcW w:w="370" w:type="dxa"/>
            <w:tcBorders>
              <w:top w:val="nil"/>
              <w:left w:val="nil"/>
              <w:bottom w:val="nil"/>
              <w:right w:val="single" w:sz="6" w:space="0" w:color="auto"/>
            </w:tcBorders>
            <w:shd w:val="clear" w:color="auto" w:fill="FFFFFF"/>
          </w:tcPr>
          <w:p w:rsidR="00643400" w:rsidRPr="00643400" w:rsidRDefault="00643400" w:rsidP="00643400">
            <w:pPr>
              <w:shd w:val="clear" w:color="auto" w:fill="FFFFFF"/>
              <w:rPr>
                <w:rFonts w:ascii="Calibri" w:eastAsia="Calibri" w:hAnsi="Calibri" w:cs="Times New Roman"/>
              </w:rPr>
            </w:pPr>
          </w:p>
        </w:tc>
        <w:tc>
          <w:tcPr>
            <w:tcW w:w="4639" w:type="dxa"/>
            <w:tcBorders>
              <w:top w:val="nil"/>
              <w:left w:val="single" w:sz="6" w:space="0" w:color="auto"/>
              <w:bottom w:val="nil"/>
              <w:right w:val="single" w:sz="6" w:space="0" w:color="auto"/>
            </w:tcBorders>
            <w:shd w:val="clear" w:color="auto" w:fill="FFFFFF"/>
          </w:tcPr>
          <w:p w:rsidR="00643400" w:rsidRPr="00643400" w:rsidRDefault="00643400" w:rsidP="00643400">
            <w:pPr>
              <w:shd w:val="clear" w:color="auto" w:fill="FFFFFF"/>
              <w:rPr>
                <w:rFonts w:ascii="Calibri" w:eastAsia="Calibri" w:hAnsi="Calibri" w:cs="Times New Roman"/>
                <w:sz w:val="24"/>
                <w:szCs w:val="24"/>
              </w:rPr>
            </w:pPr>
          </w:p>
        </w:tc>
      </w:tr>
      <w:tr w:rsidR="00643400" w:rsidRPr="00643400" w:rsidTr="00DF3C08">
        <w:trPr>
          <w:trHeight w:hRule="exact" w:val="278"/>
        </w:trPr>
        <w:tc>
          <w:tcPr>
            <w:tcW w:w="4278" w:type="dxa"/>
            <w:tcBorders>
              <w:top w:val="nil"/>
              <w:left w:val="single" w:sz="6" w:space="0" w:color="auto"/>
              <w:bottom w:val="nil"/>
              <w:right w:val="nil"/>
            </w:tcBorders>
            <w:shd w:val="clear" w:color="auto" w:fill="FFFFFF"/>
          </w:tcPr>
          <w:p w:rsidR="00643400" w:rsidRPr="00643400" w:rsidRDefault="00643400" w:rsidP="00643400">
            <w:pPr>
              <w:jc w:val="both"/>
              <w:rPr>
                <w:rFonts w:ascii="Times New Roman" w:eastAsia="Calibri" w:hAnsi="Times New Roman" w:cs="Times New Roman"/>
                <w:sz w:val="24"/>
                <w:szCs w:val="24"/>
              </w:rPr>
            </w:pPr>
            <w:r w:rsidRPr="00643400">
              <w:rPr>
                <w:rFonts w:ascii="Times New Roman" w:eastAsia="Calibri" w:hAnsi="Times New Roman" w:cs="Times New Roman"/>
                <w:sz w:val="24"/>
                <w:szCs w:val="24"/>
              </w:rPr>
              <w:t>факс. (87934) 4-26-79</w:t>
            </w:r>
          </w:p>
        </w:tc>
        <w:tc>
          <w:tcPr>
            <w:tcW w:w="370" w:type="dxa"/>
            <w:tcBorders>
              <w:top w:val="nil"/>
              <w:left w:val="nil"/>
              <w:bottom w:val="nil"/>
              <w:right w:val="single" w:sz="6" w:space="0" w:color="auto"/>
            </w:tcBorders>
            <w:shd w:val="clear" w:color="auto" w:fill="FFFFFF"/>
          </w:tcPr>
          <w:p w:rsidR="00643400" w:rsidRPr="00643400" w:rsidRDefault="00643400" w:rsidP="00643400">
            <w:pPr>
              <w:shd w:val="clear" w:color="auto" w:fill="FFFFFF"/>
              <w:rPr>
                <w:rFonts w:ascii="Calibri" w:eastAsia="Calibri" w:hAnsi="Calibri" w:cs="Times New Roman"/>
              </w:rPr>
            </w:pPr>
          </w:p>
        </w:tc>
        <w:tc>
          <w:tcPr>
            <w:tcW w:w="4639" w:type="dxa"/>
            <w:tcBorders>
              <w:top w:val="nil"/>
              <w:left w:val="single" w:sz="6" w:space="0" w:color="auto"/>
              <w:bottom w:val="nil"/>
              <w:right w:val="single" w:sz="6" w:space="0" w:color="auto"/>
            </w:tcBorders>
            <w:shd w:val="clear" w:color="auto" w:fill="FFFFFF"/>
          </w:tcPr>
          <w:p w:rsidR="00643400" w:rsidRPr="00643400" w:rsidRDefault="00643400" w:rsidP="00643400">
            <w:pPr>
              <w:shd w:val="clear" w:color="auto" w:fill="FFFFFF"/>
              <w:rPr>
                <w:rFonts w:ascii="Calibri" w:eastAsia="Calibri" w:hAnsi="Calibri" w:cs="Times New Roman"/>
                <w:sz w:val="24"/>
                <w:szCs w:val="24"/>
              </w:rPr>
            </w:pPr>
          </w:p>
        </w:tc>
      </w:tr>
      <w:tr w:rsidR="00643400" w:rsidRPr="00E47DAD" w:rsidTr="00DF3C08">
        <w:trPr>
          <w:trHeight w:hRule="exact" w:val="278"/>
        </w:trPr>
        <w:tc>
          <w:tcPr>
            <w:tcW w:w="4278" w:type="dxa"/>
            <w:tcBorders>
              <w:top w:val="nil"/>
              <w:left w:val="single" w:sz="6" w:space="0" w:color="auto"/>
              <w:bottom w:val="nil"/>
              <w:right w:val="nil"/>
            </w:tcBorders>
            <w:shd w:val="clear" w:color="auto" w:fill="FFFFFF"/>
          </w:tcPr>
          <w:p w:rsidR="00643400" w:rsidRPr="00643400" w:rsidRDefault="00643400" w:rsidP="00643400">
            <w:pPr>
              <w:jc w:val="both"/>
              <w:rPr>
                <w:rFonts w:ascii="Times New Roman" w:eastAsia="Calibri" w:hAnsi="Times New Roman" w:cs="Times New Roman"/>
                <w:sz w:val="24"/>
                <w:szCs w:val="24"/>
                <w:lang w:val="en-US"/>
              </w:rPr>
            </w:pPr>
            <w:r w:rsidRPr="00643400">
              <w:rPr>
                <w:rFonts w:ascii="Times New Roman" w:eastAsia="Calibri" w:hAnsi="Times New Roman" w:cs="Times New Roman"/>
                <w:sz w:val="24"/>
                <w:szCs w:val="24"/>
                <w:lang w:val="en-US"/>
              </w:rPr>
              <w:t xml:space="preserve">e-mail: </w:t>
            </w:r>
            <w:hyperlink r:id="rId9" w:history="1">
              <w:r w:rsidRPr="00643400">
                <w:rPr>
                  <w:rFonts w:ascii="Times New Roman" w:eastAsia="Calibri" w:hAnsi="Times New Roman" w:cs="Times New Roman"/>
                  <w:color w:val="0000FF"/>
                  <w:sz w:val="24"/>
                  <w:szCs w:val="24"/>
                  <w:u w:val="single"/>
                  <w:lang w:val="en-US"/>
                </w:rPr>
                <w:t>stes@infranet.ru</w:t>
              </w:r>
            </w:hyperlink>
          </w:p>
        </w:tc>
        <w:tc>
          <w:tcPr>
            <w:tcW w:w="370" w:type="dxa"/>
            <w:tcBorders>
              <w:top w:val="nil"/>
              <w:left w:val="nil"/>
              <w:bottom w:val="nil"/>
              <w:right w:val="single" w:sz="6" w:space="0" w:color="auto"/>
            </w:tcBorders>
            <w:shd w:val="clear" w:color="auto" w:fill="FFFFFF"/>
          </w:tcPr>
          <w:p w:rsidR="00643400" w:rsidRPr="00643400" w:rsidRDefault="00643400" w:rsidP="00643400">
            <w:pPr>
              <w:shd w:val="clear" w:color="auto" w:fill="FFFFFF"/>
              <w:rPr>
                <w:rFonts w:ascii="Calibri" w:eastAsia="Calibri" w:hAnsi="Calibri" w:cs="Times New Roman"/>
                <w:lang w:val="en-US"/>
              </w:rPr>
            </w:pPr>
          </w:p>
        </w:tc>
        <w:tc>
          <w:tcPr>
            <w:tcW w:w="4639" w:type="dxa"/>
            <w:tcBorders>
              <w:top w:val="nil"/>
              <w:left w:val="single" w:sz="6" w:space="0" w:color="auto"/>
              <w:bottom w:val="nil"/>
              <w:right w:val="single" w:sz="6" w:space="0" w:color="auto"/>
            </w:tcBorders>
            <w:shd w:val="clear" w:color="auto" w:fill="FFFFFF"/>
          </w:tcPr>
          <w:p w:rsidR="00643400" w:rsidRPr="00643400" w:rsidRDefault="00643400" w:rsidP="00643400">
            <w:pPr>
              <w:shd w:val="clear" w:color="auto" w:fill="FFFFFF"/>
              <w:rPr>
                <w:rFonts w:ascii="Calibri" w:eastAsia="Calibri" w:hAnsi="Calibri" w:cs="Times New Roman"/>
                <w:sz w:val="24"/>
                <w:szCs w:val="24"/>
                <w:lang w:val="en-US"/>
              </w:rPr>
            </w:pPr>
          </w:p>
        </w:tc>
      </w:tr>
      <w:tr w:rsidR="00643400" w:rsidRPr="00643400" w:rsidTr="00DF3C08">
        <w:trPr>
          <w:trHeight w:hRule="exact" w:val="249"/>
        </w:trPr>
        <w:tc>
          <w:tcPr>
            <w:tcW w:w="4278" w:type="dxa"/>
            <w:tcBorders>
              <w:top w:val="nil"/>
              <w:left w:val="single" w:sz="6" w:space="0" w:color="auto"/>
              <w:bottom w:val="nil"/>
              <w:right w:val="nil"/>
            </w:tcBorders>
            <w:shd w:val="clear" w:color="auto" w:fill="FFFFFF"/>
          </w:tcPr>
          <w:p w:rsidR="00643400" w:rsidRPr="00643400" w:rsidRDefault="00643400" w:rsidP="00643400">
            <w:pPr>
              <w:jc w:val="both"/>
              <w:rPr>
                <w:rFonts w:ascii="Times New Roman" w:eastAsia="Calibri" w:hAnsi="Times New Roman" w:cs="Times New Roman"/>
                <w:sz w:val="24"/>
                <w:szCs w:val="24"/>
                <w:lang w:val="en-US"/>
              </w:rPr>
            </w:pPr>
            <w:r w:rsidRPr="00643400">
              <w:rPr>
                <w:rFonts w:ascii="Times New Roman" w:eastAsia="Calibri" w:hAnsi="Times New Roman" w:cs="Times New Roman"/>
                <w:sz w:val="24"/>
                <w:szCs w:val="24"/>
                <w:lang w:val="en-US"/>
              </w:rPr>
              <w:t xml:space="preserve">www.staves.ru </w:t>
            </w:r>
          </w:p>
        </w:tc>
        <w:tc>
          <w:tcPr>
            <w:tcW w:w="370" w:type="dxa"/>
            <w:tcBorders>
              <w:top w:val="nil"/>
              <w:left w:val="nil"/>
              <w:bottom w:val="nil"/>
              <w:right w:val="single" w:sz="6" w:space="0" w:color="auto"/>
            </w:tcBorders>
            <w:shd w:val="clear" w:color="auto" w:fill="FFFFFF"/>
          </w:tcPr>
          <w:p w:rsidR="00643400" w:rsidRPr="00643400" w:rsidRDefault="00643400" w:rsidP="00643400">
            <w:pPr>
              <w:shd w:val="clear" w:color="auto" w:fill="FFFFFF"/>
              <w:rPr>
                <w:rFonts w:ascii="Calibri" w:eastAsia="Calibri" w:hAnsi="Calibri" w:cs="Times New Roman"/>
              </w:rPr>
            </w:pPr>
          </w:p>
        </w:tc>
        <w:tc>
          <w:tcPr>
            <w:tcW w:w="4639" w:type="dxa"/>
            <w:tcBorders>
              <w:top w:val="nil"/>
              <w:left w:val="single" w:sz="6" w:space="0" w:color="auto"/>
              <w:bottom w:val="nil"/>
              <w:right w:val="single" w:sz="6" w:space="0" w:color="auto"/>
            </w:tcBorders>
            <w:shd w:val="clear" w:color="auto" w:fill="FFFFFF"/>
          </w:tcPr>
          <w:p w:rsidR="00643400" w:rsidRPr="00643400" w:rsidRDefault="00643400" w:rsidP="00643400">
            <w:pPr>
              <w:shd w:val="clear" w:color="auto" w:fill="FFFFFF"/>
              <w:rPr>
                <w:rFonts w:ascii="Calibri" w:eastAsia="Calibri" w:hAnsi="Calibri" w:cs="Times New Roman"/>
                <w:sz w:val="24"/>
                <w:szCs w:val="24"/>
              </w:rPr>
            </w:pPr>
          </w:p>
        </w:tc>
      </w:tr>
      <w:tr w:rsidR="00643400" w:rsidRPr="00643400" w:rsidTr="00DF3C08">
        <w:trPr>
          <w:trHeight w:hRule="exact" w:val="260"/>
        </w:trPr>
        <w:tc>
          <w:tcPr>
            <w:tcW w:w="4278" w:type="dxa"/>
            <w:tcBorders>
              <w:top w:val="nil"/>
              <w:left w:val="single" w:sz="6" w:space="0" w:color="auto"/>
              <w:bottom w:val="nil"/>
              <w:right w:val="nil"/>
            </w:tcBorders>
            <w:shd w:val="clear" w:color="auto" w:fill="FFFFFF"/>
          </w:tcPr>
          <w:p w:rsidR="00643400" w:rsidRPr="00643400" w:rsidRDefault="00643400" w:rsidP="00643400">
            <w:pPr>
              <w:rPr>
                <w:rFonts w:ascii="Times New Roman" w:eastAsia="Calibri" w:hAnsi="Times New Roman" w:cs="Times New Roman"/>
              </w:rPr>
            </w:pPr>
            <w:r w:rsidRPr="00643400">
              <w:rPr>
                <w:rFonts w:ascii="Times New Roman" w:eastAsia="Calibri" w:hAnsi="Times New Roman" w:cs="Times New Roman"/>
              </w:rPr>
              <w:t>ОГРН 1052600222927</w:t>
            </w:r>
          </w:p>
        </w:tc>
        <w:tc>
          <w:tcPr>
            <w:tcW w:w="370" w:type="dxa"/>
            <w:tcBorders>
              <w:top w:val="nil"/>
              <w:left w:val="nil"/>
              <w:bottom w:val="nil"/>
              <w:right w:val="single" w:sz="6" w:space="0" w:color="auto"/>
            </w:tcBorders>
            <w:shd w:val="clear" w:color="auto" w:fill="FFFFFF"/>
          </w:tcPr>
          <w:p w:rsidR="00643400" w:rsidRPr="00643400" w:rsidRDefault="00643400" w:rsidP="00643400">
            <w:pPr>
              <w:shd w:val="clear" w:color="auto" w:fill="FFFFFF"/>
              <w:rPr>
                <w:rFonts w:ascii="Calibri" w:eastAsia="Calibri" w:hAnsi="Calibri" w:cs="Times New Roman"/>
              </w:rPr>
            </w:pPr>
          </w:p>
        </w:tc>
        <w:tc>
          <w:tcPr>
            <w:tcW w:w="4639" w:type="dxa"/>
            <w:tcBorders>
              <w:top w:val="nil"/>
              <w:left w:val="single" w:sz="6" w:space="0" w:color="auto"/>
              <w:bottom w:val="nil"/>
              <w:right w:val="single" w:sz="6" w:space="0" w:color="auto"/>
            </w:tcBorders>
            <w:shd w:val="clear" w:color="auto" w:fill="FFFFFF"/>
          </w:tcPr>
          <w:p w:rsidR="00643400" w:rsidRPr="00643400" w:rsidRDefault="00643400" w:rsidP="00643400">
            <w:pPr>
              <w:shd w:val="clear" w:color="auto" w:fill="FFFFFF"/>
              <w:rPr>
                <w:rFonts w:ascii="Calibri" w:eastAsia="Calibri" w:hAnsi="Calibri" w:cs="Times New Roman"/>
                <w:spacing w:val="-2"/>
                <w:sz w:val="24"/>
                <w:szCs w:val="24"/>
              </w:rPr>
            </w:pPr>
          </w:p>
        </w:tc>
      </w:tr>
      <w:tr w:rsidR="00643400" w:rsidRPr="00643400" w:rsidTr="00DF3C08">
        <w:trPr>
          <w:trHeight w:hRule="exact" w:val="260"/>
        </w:trPr>
        <w:tc>
          <w:tcPr>
            <w:tcW w:w="4278" w:type="dxa"/>
            <w:tcBorders>
              <w:top w:val="nil"/>
              <w:left w:val="single" w:sz="6" w:space="0" w:color="auto"/>
              <w:bottom w:val="nil"/>
              <w:right w:val="nil"/>
            </w:tcBorders>
            <w:shd w:val="clear" w:color="auto" w:fill="FFFFFF"/>
          </w:tcPr>
          <w:p w:rsidR="00643400" w:rsidRPr="00643400" w:rsidRDefault="00643400" w:rsidP="00643400">
            <w:pPr>
              <w:rPr>
                <w:rFonts w:ascii="Times New Roman" w:eastAsia="Calibri" w:hAnsi="Times New Roman" w:cs="Times New Roman"/>
              </w:rPr>
            </w:pPr>
            <w:r w:rsidRPr="00643400">
              <w:rPr>
                <w:rFonts w:ascii="Times New Roman" w:eastAsia="Calibri" w:hAnsi="Times New Roman" w:cs="Times New Roman"/>
              </w:rPr>
              <w:t>ИНН/КПП 2626033550/262650001</w:t>
            </w:r>
          </w:p>
        </w:tc>
        <w:tc>
          <w:tcPr>
            <w:tcW w:w="370" w:type="dxa"/>
            <w:tcBorders>
              <w:top w:val="nil"/>
              <w:left w:val="nil"/>
              <w:bottom w:val="nil"/>
              <w:right w:val="single" w:sz="6" w:space="0" w:color="auto"/>
            </w:tcBorders>
            <w:shd w:val="clear" w:color="auto" w:fill="FFFFFF"/>
          </w:tcPr>
          <w:p w:rsidR="00643400" w:rsidRPr="00643400" w:rsidRDefault="00643400" w:rsidP="00643400">
            <w:pPr>
              <w:shd w:val="clear" w:color="auto" w:fill="FFFFFF"/>
              <w:rPr>
                <w:rFonts w:ascii="Calibri" w:eastAsia="Calibri" w:hAnsi="Calibri" w:cs="Times New Roman"/>
                <w:lang w:val="en-US"/>
              </w:rPr>
            </w:pPr>
          </w:p>
        </w:tc>
        <w:tc>
          <w:tcPr>
            <w:tcW w:w="4639" w:type="dxa"/>
            <w:tcBorders>
              <w:top w:val="nil"/>
              <w:left w:val="single" w:sz="6" w:space="0" w:color="auto"/>
              <w:bottom w:val="nil"/>
              <w:right w:val="single" w:sz="6" w:space="0" w:color="auto"/>
            </w:tcBorders>
            <w:shd w:val="clear" w:color="auto" w:fill="FFFFFF"/>
          </w:tcPr>
          <w:p w:rsidR="00643400" w:rsidRPr="00643400" w:rsidRDefault="00643400" w:rsidP="00643400">
            <w:pPr>
              <w:shd w:val="clear" w:color="auto" w:fill="FFFFFF"/>
              <w:rPr>
                <w:rFonts w:ascii="Calibri" w:eastAsia="Calibri" w:hAnsi="Calibri" w:cs="Times New Roman"/>
                <w:sz w:val="24"/>
                <w:szCs w:val="24"/>
                <w:lang w:val="en-US"/>
              </w:rPr>
            </w:pPr>
          </w:p>
        </w:tc>
      </w:tr>
      <w:tr w:rsidR="00DF3C08" w:rsidRPr="00643400" w:rsidTr="00DF3C08">
        <w:trPr>
          <w:trHeight w:hRule="exact" w:val="269"/>
        </w:trPr>
        <w:tc>
          <w:tcPr>
            <w:tcW w:w="4278" w:type="dxa"/>
            <w:tcBorders>
              <w:top w:val="nil"/>
              <w:left w:val="single" w:sz="6" w:space="0" w:color="auto"/>
              <w:bottom w:val="nil"/>
              <w:right w:val="nil"/>
            </w:tcBorders>
            <w:shd w:val="clear" w:color="auto" w:fill="FFFFFF"/>
          </w:tcPr>
          <w:p w:rsidR="00DF3C08" w:rsidRPr="00643400" w:rsidRDefault="00DF3C08" w:rsidP="006C5E04">
            <w:pPr>
              <w:rPr>
                <w:rFonts w:ascii="Times New Roman" w:eastAsia="Calibri" w:hAnsi="Times New Roman" w:cs="Times New Roman"/>
              </w:rPr>
            </w:pPr>
            <w:proofErr w:type="gramStart"/>
            <w:r w:rsidRPr="00643400">
              <w:rPr>
                <w:rFonts w:ascii="Times New Roman" w:eastAsia="Calibri" w:hAnsi="Times New Roman" w:cs="Times New Roman"/>
              </w:rPr>
              <w:t>р</w:t>
            </w:r>
            <w:proofErr w:type="gramEnd"/>
            <w:r w:rsidRPr="00643400">
              <w:rPr>
                <w:rFonts w:ascii="Times New Roman" w:eastAsia="Calibri" w:hAnsi="Times New Roman" w:cs="Times New Roman"/>
              </w:rPr>
              <w:t>/с 40702810560090101705</w:t>
            </w:r>
          </w:p>
        </w:tc>
        <w:tc>
          <w:tcPr>
            <w:tcW w:w="370" w:type="dxa"/>
            <w:tcBorders>
              <w:top w:val="nil"/>
              <w:left w:val="nil"/>
              <w:bottom w:val="nil"/>
              <w:right w:val="single" w:sz="6" w:space="0" w:color="auto"/>
            </w:tcBorders>
            <w:shd w:val="clear" w:color="auto" w:fill="FFFFFF"/>
          </w:tcPr>
          <w:p w:rsidR="00DF3C08" w:rsidRPr="00643400" w:rsidRDefault="00DF3C08" w:rsidP="00643400">
            <w:pPr>
              <w:shd w:val="clear" w:color="auto" w:fill="FFFFFF"/>
              <w:rPr>
                <w:rFonts w:ascii="Calibri" w:eastAsia="Calibri" w:hAnsi="Calibri" w:cs="Times New Roman"/>
              </w:rPr>
            </w:pPr>
          </w:p>
        </w:tc>
        <w:tc>
          <w:tcPr>
            <w:tcW w:w="4639" w:type="dxa"/>
            <w:tcBorders>
              <w:top w:val="nil"/>
              <w:left w:val="single" w:sz="6" w:space="0" w:color="auto"/>
              <w:bottom w:val="nil"/>
              <w:right w:val="single" w:sz="6" w:space="0" w:color="auto"/>
            </w:tcBorders>
            <w:shd w:val="clear" w:color="auto" w:fill="FFFFFF"/>
          </w:tcPr>
          <w:p w:rsidR="00DF3C08" w:rsidRPr="00643400" w:rsidRDefault="00DF3C08" w:rsidP="00643400">
            <w:pPr>
              <w:rPr>
                <w:rFonts w:ascii="Calibri" w:eastAsia="Calibri" w:hAnsi="Calibri" w:cs="Times New Roman"/>
                <w:sz w:val="24"/>
                <w:szCs w:val="24"/>
              </w:rPr>
            </w:pPr>
          </w:p>
        </w:tc>
      </w:tr>
      <w:tr w:rsidR="00DF3C08" w:rsidRPr="00643400" w:rsidTr="00DF3C08">
        <w:trPr>
          <w:trHeight w:hRule="exact" w:val="269"/>
        </w:trPr>
        <w:tc>
          <w:tcPr>
            <w:tcW w:w="4278" w:type="dxa"/>
            <w:tcBorders>
              <w:top w:val="nil"/>
              <w:left w:val="single" w:sz="6" w:space="0" w:color="auto"/>
              <w:bottom w:val="nil"/>
              <w:right w:val="nil"/>
            </w:tcBorders>
            <w:shd w:val="clear" w:color="auto" w:fill="FFFFFF"/>
          </w:tcPr>
          <w:p w:rsidR="00DF3C08" w:rsidRPr="00643400" w:rsidRDefault="00DF3C08" w:rsidP="006C5E04">
            <w:pPr>
              <w:rPr>
                <w:rFonts w:ascii="Times New Roman" w:eastAsia="Calibri" w:hAnsi="Times New Roman" w:cs="Times New Roman"/>
              </w:rPr>
            </w:pPr>
            <w:r w:rsidRPr="00643400">
              <w:rPr>
                <w:rFonts w:ascii="Times New Roman" w:eastAsia="Calibri" w:hAnsi="Times New Roman" w:cs="Times New Roman"/>
              </w:rPr>
              <w:t xml:space="preserve">Ставропольское отделение №5230 </w:t>
            </w:r>
          </w:p>
        </w:tc>
        <w:tc>
          <w:tcPr>
            <w:tcW w:w="370" w:type="dxa"/>
            <w:tcBorders>
              <w:top w:val="nil"/>
              <w:left w:val="nil"/>
              <w:bottom w:val="nil"/>
              <w:right w:val="single" w:sz="6" w:space="0" w:color="auto"/>
            </w:tcBorders>
            <w:shd w:val="clear" w:color="auto" w:fill="FFFFFF"/>
          </w:tcPr>
          <w:p w:rsidR="00DF3C08" w:rsidRPr="00643400" w:rsidRDefault="00DF3C08" w:rsidP="00643400">
            <w:pPr>
              <w:shd w:val="clear" w:color="auto" w:fill="FFFFFF"/>
              <w:rPr>
                <w:rFonts w:ascii="Calibri" w:eastAsia="Calibri" w:hAnsi="Calibri" w:cs="Times New Roman"/>
              </w:rPr>
            </w:pPr>
          </w:p>
        </w:tc>
        <w:tc>
          <w:tcPr>
            <w:tcW w:w="4639" w:type="dxa"/>
            <w:tcBorders>
              <w:top w:val="nil"/>
              <w:left w:val="single" w:sz="6" w:space="0" w:color="auto"/>
              <w:bottom w:val="nil"/>
              <w:right w:val="single" w:sz="6" w:space="0" w:color="auto"/>
            </w:tcBorders>
            <w:shd w:val="clear" w:color="auto" w:fill="FFFFFF"/>
          </w:tcPr>
          <w:p w:rsidR="00DF3C08" w:rsidRPr="00643400" w:rsidRDefault="00DF3C08" w:rsidP="00643400">
            <w:pPr>
              <w:shd w:val="clear" w:color="auto" w:fill="FFFFFF"/>
              <w:rPr>
                <w:rFonts w:ascii="Calibri" w:eastAsia="Calibri" w:hAnsi="Calibri" w:cs="Times New Roman"/>
                <w:sz w:val="24"/>
                <w:szCs w:val="24"/>
              </w:rPr>
            </w:pPr>
          </w:p>
        </w:tc>
      </w:tr>
      <w:tr w:rsidR="00DF3C08" w:rsidRPr="00643400" w:rsidTr="00DF3C08">
        <w:trPr>
          <w:trHeight w:hRule="exact" w:val="269"/>
        </w:trPr>
        <w:tc>
          <w:tcPr>
            <w:tcW w:w="4278" w:type="dxa"/>
            <w:tcBorders>
              <w:top w:val="nil"/>
              <w:left w:val="single" w:sz="6" w:space="0" w:color="auto"/>
              <w:bottom w:val="nil"/>
              <w:right w:val="nil"/>
            </w:tcBorders>
            <w:shd w:val="clear" w:color="auto" w:fill="FFFFFF"/>
          </w:tcPr>
          <w:p w:rsidR="00DF3C08" w:rsidRPr="00643400" w:rsidRDefault="00DF3C08" w:rsidP="006C5E04">
            <w:pPr>
              <w:rPr>
                <w:rFonts w:ascii="Times New Roman" w:eastAsia="Calibri" w:hAnsi="Times New Roman" w:cs="Times New Roman"/>
              </w:rPr>
            </w:pPr>
            <w:r w:rsidRPr="00643400">
              <w:rPr>
                <w:rFonts w:ascii="Times New Roman" w:eastAsia="Calibri" w:hAnsi="Times New Roman" w:cs="Times New Roman"/>
              </w:rPr>
              <w:t>ПАО Сбербанк г. Ставрополь</w:t>
            </w:r>
          </w:p>
        </w:tc>
        <w:tc>
          <w:tcPr>
            <w:tcW w:w="370" w:type="dxa"/>
            <w:tcBorders>
              <w:top w:val="nil"/>
              <w:left w:val="nil"/>
              <w:bottom w:val="nil"/>
              <w:right w:val="single" w:sz="6" w:space="0" w:color="auto"/>
            </w:tcBorders>
            <w:shd w:val="clear" w:color="auto" w:fill="FFFFFF"/>
          </w:tcPr>
          <w:p w:rsidR="00DF3C08" w:rsidRPr="00643400" w:rsidRDefault="00DF3C08" w:rsidP="00643400">
            <w:pPr>
              <w:shd w:val="clear" w:color="auto" w:fill="FFFFFF"/>
              <w:rPr>
                <w:rFonts w:ascii="Calibri" w:eastAsia="Calibri" w:hAnsi="Calibri" w:cs="Times New Roman"/>
              </w:rPr>
            </w:pPr>
          </w:p>
        </w:tc>
        <w:tc>
          <w:tcPr>
            <w:tcW w:w="4639" w:type="dxa"/>
            <w:tcBorders>
              <w:top w:val="nil"/>
              <w:left w:val="single" w:sz="6" w:space="0" w:color="auto"/>
              <w:bottom w:val="nil"/>
              <w:right w:val="single" w:sz="6" w:space="0" w:color="auto"/>
            </w:tcBorders>
            <w:shd w:val="clear" w:color="auto" w:fill="FFFFFF"/>
          </w:tcPr>
          <w:p w:rsidR="00DF3C08" w:rsidRPr="00643400" w:rsidRDefault="00DF3C08" w:rsidP="00643400">
            <w:pPr>
              <w:shd w:val="clear" w:color="auto" w:fill="FFFFFF"/>
              <w:rPr>
                <w:rFonts w:ascii="Calibri" w:eastAsia="Calibri" w:hAnsi="Calibri" w:cs="Times New Roman"/>
                <w:sz w:val="24"/>
                <w:szCs w:val="24"/>
              </w:rPr>
            </w:pPr>
          </w:p>
        </w:tc>
      </w:tr>
      <w:tr w:rsidR="00DF3C08" w:rsidRPr="00643400" w:rsidTr="00DF3C08">
        <w:trPr>
          <w:trHeight w:hRule="exact" w:val="278"/>
        </w:trPr>
        <w:tc>
          <w:tcPr>
            <w:tcW w:w="4278" w:type="dxa"/>
            <w:tcBorders>
              <w:top w:val="nil"/>
              <w:left w:val="single" w:sz="6" w:space="0" w:color="auto"/>
              <w:bottom w:val="nil"/>
              <w:right w:val="nil"/>
            </w:tcBorders>
            <w:shd w:val="clear" w:color="auto" w:fill="FFFFFF"/>
          </w:tcPr>
          <w:p w:rsidR="00DF3C08" w:rsidRPr="00643400" w:rsidRDefault="00DF3C08" w:rsidP="00643400">
            <w:pPr>
              <w:rPr>
                <w:rFonts w:ascii="Times New Roman" w:eastAsia="Calibri" w:hAnsi="Times New Roman" w:cs="Times New Roman"/>
              </w:rPr>
            </w:pPr>
          </w:p>
        </w:tc>
        <w:tc>
          <w:tcPr>
            <w:tcW w:w="370" w:type="dxa"/>
            <w:tcBorders>
              <w:top w:val="nil"/>
              <w:left w:val="nil"/>
              <w:bottom w:val="nil"/>
              <w:right w:val="single" w:sz="6" w:space="0" w:color="auto"/>
            </w:tcBorders>
            <w:shd w:val="clear" w:color="auto" w:fill="FFFFFF"/>
          </w:tcPr>
          <w:p w:rsidR="00DF3C08" w:rsidRPr="00643400" w:rsidRDefault="00DF3C08" w:rsidP="00643400">
            <w:pPr>
              <w:shd w:val="clear" w:color="auto" w:fill="FFFFFF"/>
              <w:rPr>
                <w:rFonts w:ascii="Calibri" w:eastAsia="Calibri" w:hAnsi="Calibri" w:cs="Times New Roman"/>
              </w:rPr>
            </w:pPr>
          </w:p>
        </w:tc>
        <w:tc>
          <w:tcPr>
            <w:tcW w:w="4639" w:type="dxa"/>
            <w:tcBorders>
              <w:top w:val="nil"/>
              <w:left w:val="single" w:sz="6" w:space="0" w:color="auto"/>
              <w:bottom w:val="nil"/>
              <w:right w:val="single" w:sz="6" w:space="0" w:color="auto"/>
            </w:tcBorders>
            <w:shd w:val="clear" w:color="auto" w:fill="FFFFFF"/>
          </w:tcPr>
          <w:p w:rsidR="00DF3C08" w:rsidRPr="00643400" w:rsidRDefault="00DF3C08" w:rsidP="00643400">
            <w:pPr>
              <w:shd w:val="clear" w:color="auto" w:fill="FFFFFF"/>
              <w:rPr>
                <w:rFonts w:ascii="Calibri" w:eastAsia="Calibri" w:hAnsi="Calibri" w:cs="Times New Roman"/>
                <w:sz w:val="24"/>
                <w:szCs w:val="24"/>
              </w:rPr>
            </w:pPr>
          </w:p>
        </w:tc>
      </w:tr>
      <w:tr w:rsidR="00DF3C08" w:rsidRPr="00643400" w:rsidTr="00DF3C08">
        <w:trPr>
          <w:trHeight w:hRule="exact" w:val="278"/>
        </w:trPr>
        <w:tc>
          <w:tcPr>
            <w:tcW w:w="4278" w:type="dxa"/>
            <w:tcBorders>
              <w:top w:val="nil"/>
              <w:left w:val="single" w:sz="6" w:space="0" w:color="auto"/>
              <w:bottom w:val="nil"/>
              <w:right w:val="nil"/>
            </w:tcBorders>
            <w:shd w:val="clear" w:color="auto" w:fill="FFFFFF"/>
          </w:tcPr>
          <w:p w:rsidR="00DF3C08" w:rsidRPr="00643400" w:rsidRDefault="00DF3C08" w:rsidP="00643400">
            <w:pPr>
              <w:rPr>
                <w:rFonts w:ascii="Calibri" w:eastAsia="Calibri" w:hAnsi="Calibri" w:cs="Times New Roman"/>
                <w:sz w:val="24"/>
                <w:szCs w:val="24"/>
              </w:rPr>
            </w:pPr>
          </w:p>
        </w:tc>
        <w:tc>
          <w:tcPr>
            <w:tcW w:w="370" w:type="dxa"/>
            <w:tcBorders>
              <w:top w:val="nil"/>
              <w:left w:val="nil"/>
              <w:bottom w:val="nil"/>
              <w:right w:val="single" w:sz="6" w:space="0" w:color="auto"/>
            </w:tcBorders>
            <w:shd w:val="clear" w:color="auto" w:fill="FFFFFF"/>
          </w:tcPr>
          <w:p w:rsidR="00DF3C08" w:rsidRPr="00643400" w:rsidRDefault="00DF3C08" w:rsidP="00643400">
            <w:pPr>
              <w:shd w:val="clear" w:color="auto" w:fill="FFFFFF"/>
              <w:rPr>
                <w:rFonts w:ascii="Calibri" w:eastAsia="Calibri" w:hAnsi="Calibri" w:cs="Times New Roman"/>
              </w:rPr>
            </w:pPr>
          </w:p>
        </w:tc>
        <w:tc>
          <w:tcPr>
            <w:tcW w:w="4639" w:type="dxa"/>
            <w:tcBorders>
              <w:top w:val="nil"/>
              <w:left w:val="single" w:sz="6" w:space="0" w:color="auto"/>
              <w:bottom w:val="nil"/>
              <w:right w:val="single" w:sz="6" w:space="0" w:color="auto"/>
            </w:tcBorders>
            <w:shd w:val="clear" w:color="auto" w:fill="FFFFFF"/>
          </w:tcPr>
          <w:p w:rsidR="00DF3C08" w:rsidRPr="00643400" w:rsidRDefault="00DF3C08" w:rsidP="00643400">
            <w:pPr>
              <w:rPr>
                <w:rFonts w:ascii="Calibri" w:eastAsia="Calibri" w:hAnsi="Calibri" w:cs="Times New Roman"/>
                <w:sz w:val="24"/>
                <w:szCs w:val="24"/>
              </w:rPr>
            </w:pPr>
          </w:p>
        </w:tc>
      </w:tr>
      <w:tr w:rsidR="00DF3C08" w:rsidRPr="00643400" w:rsidTr="00DF3C08">
        <w:trPr>
          <w:trHeight w:hRule="exact" w:val="269"/>
        </w:trPr>
        <w:tc>
          <w:tcPr>
            <w:tcW w:w="4278" w:type="dxa"/>
            <w:tcBorders>
              <w:top w:val="nil"/>
              <w:left w:val="single" w:sz="6" w:space="0" w:color="auto"/>
              <w:bottom w:val="nil"/>
              <w:right w:val="nil"/>
            </w:tcBorders>
            <w:shd w:val="clear" w:color="auto" w:fill="FFFFFF"/>
          </w:tcPr>
          <w:p w:rsidR="00DF3C08" w:rsidRPr="00643400" w:rsidRDefault="00DF3C08" w:rsidP="00643400">
            <w:pPr>
              <w:rPr>
                <w:rFonts w:ascii="Calibri" w:eastAsia="Calibri" w:hAnsi="Calibri" w:cs="Times New Roman"/>
                <w:sz w:val="24"/>
                <w:szCs w:val="24"/>
              </w:rPr>
            </w:pPr>
          </w:p>
        </w:tc>
        <w:tc>
          <w:tcPr>
            <w:tcW w:w="370" w:type="dxa"/>
            <w:tcBorders>
              <w:top w:val="nil"/>
              <w:left w:val="nil"/>
              <w:bottom w:val="nil"/>
              <w:right w:val="single" w:sz="6" w:space="0" w:color="auto"/>
            </w:tcBorders>
            <w:shd w:val="clear" w:color="auto" w:fill="FFFFFF"/>
          </w:tcPr>
          <w:p w:rsidR="00DF3C08" w:rsidRPr="00643400" w:rsidRDefault="00DF3C08" w:rsidP="00643400">
            <w:pPr>
              <w:shd w:val="clear" w:color="auto" w:fill="FFFFFF"/>
              <w:rPr>
                <w:rFonts w:ascii="Calibri" w:eastAsia="Calibri" w:hAnsi="Calibri" w:cs="Times New Roman"/>
              </w:rPr>
            </w:pPr>
          </w:p>
        </w:tc>
        <w:tc>
          <w:tcPr>
            <w:tcW w:w="4639" w:type="dxa"/>
            <w:tcBorders>
              <w:top w:val="nil"/>
              <w:left w:val="single" w:sz="6" w:space="0" w:color="auto"/>
              <w:bottom w:val="nil"/>
              <w:right w:val="single" w:sz="6" w:space="0" w:color="auto"/>
            </w:tcBorders>
            <w:shd w:val="clear" w:color="auto" w:fill="FFFFFF"/>
          </w:tcPr>
          <w:p w:rsidR="00DF3C08" w:rsidRPr="00643400" w:rsidRDefault="00DF3C08" w:rsidP="00643400">
            <w:pPr>
              <w:shd w:val="clear" w:color="auto" w:fill="FFFFFF"/>
              <w:rPr>
                <w:rFonts w:ascii="Calibri" w:eastAsia="Calibri" w:hAnsi="Calibri" w:cs="Times New Roman"/>
                <w:sz w:val="24"/>
                <w:szCs w:val="24"/>
              </w:rPr>
            </w:pPr>
          </w:p>
        </w:tc>
      </w:tr>
      <w:tr w:rsidR="00DF3C08" w:rsidRPr="00643400" w:rsidTr="00DF3C08">
        <w:trPr>
          <w:trHeight w:hRule="exact" w:val="286"/>
        </w:trPr>
        <w:tc>
          <w:tcPr>
            <w:tcW w:w="4278" w:type="dxa"/>
            <w:tcBorders>
              <w:top w:val="nil"/>
              <w:left w:val="single" w:sz="6" w:space="0" w:color="auto"/>
              <w:bottom w:val="nil"/>
              <w:right w:val="nil"/>
            </w:tcBorders>
            <w:shd w:val="clear" w:color="auto" w:fill="FFFFFF"/>
          </w:tcPr>
          <w:p w:rsidR="00DF3C08" w:rsidRPr="00643400" w:rsidRDefault="00DF3C08" w:rsidP="00643400">
            <w:pPr>
              <w:rPr>
                <w:rFonts w:ascii="Calibri" w:eastAsia="Calibri" w:hAnsi="Calibri" w:cs="Times New Roman"/>
                <w:sz w:val="24"/>
                <w:szCs w:val="24"/>
              </w:rPr>
            </w:pPr>
          </w:p>
        </w:tc>
        <w:tc>
          <w:tcPr>
            <w:tcW w:w="370" w:type="dxa"/>
            <w:tcBorders>
              <w:top w:val="nil"/>
              <w:left w:val="nil"/>
              <w:bottom w:val="nil"/>
              <w:right w:val="single" w:sz="6" w:space="0" w:color="auto"/>
            </w:tcBorders>
            <w:shd w:val="clear" w:color="auto" w:fill="FFFFFF"/>
          </w:tcPr>
          <w:p w:rsidR="00DF3C08" w:rsidRPr="00643400" w:rsidRDefault="00DF3C08" w:rsidP="00643400">
            <w:pPr>
              <w:shd w:val="clear" w:color="auto" w:fill="FFFFFF"/>
              <w:rPr>
                <w:rFonts w:ascii="Calibri" w:eastAsia="Calibri" w:hAnsi="Calibri" w:cs="Times New Roman"/>
              </w:rPr>
            </w:pPr>
          </w:p>
        </w:tc>
        <w:tc>
          <w:tcPr>
            <w:tcW w:w="4639" w:type="dxa"/>
            <w:tcBorders>
              <w:top w:val="nil"/>
              <w:left w:val="single" w:sz="6" w:space="0" w:color="auto"/>
              <w:bottom w:val="nil"/>
              <w:right w:val="single" w:sz="6" w:space="0" w:color="auto"/>
            </w:tcBorders>
            <w:shd w:val="clear" w:color="auto" w:fill="FFFFFF"/>
          </w:tcPr>
          <w:p w:rsidR="00DF3C08" w:rsidRPr="00643400" w:rsidRDefault="00DF3C08" w:rsidP="00643400">
            <w:pPr>
              <w:shd w:val="clear" w:color="auto" w:fill="FFFFFF"/>
              <w:rPr>
                <w:rFonts w:ascii="Calibri" w:eastAsia="Calibri" w:hAnsi="Calibri" w:cs="Times New Roman"/>
                <w:sz w:val="24"/>
                <w:szCs w:val="24"/>
              </w:rPr>
            </w:pPr>
          </w:p>
        </w:tc>
      </w:tr>
      <w:tr w:rsidR="00DF3C08" w:rsidRPr="00643400" w:rsidTr="00DF3C08">
        <w:trPr>
          <w:trHeight w:hRule="exact" w:val="618"/>
        </w:trPr>
        <w:tc>
          <w:tcPr>
            <w:tcW w:w="4278" w:type="dxa"/>
            <w:tcBorders>
              <w:top w:val="nil"/>
              <w:left w:val="single" w:sz="6" w:space="0" w:color="auto"/>
              <w:bottom w:val="nil"/>
              <w:right w:val="nil"/>
            </w:tcBorders>
            <w:shd w:val="clear" w:color="auto" w:fill="FFFFFF"/>
          </w:tcPr>
          <w:p w:rsidR="00DF3C08" w:rsidRPr="00643400" w:rsidRDefault="00DF3C08" w:rsidP="00643400">
            <w:pPr>
              <w:rPr>
                <w:rFonts w:ascii="Times New Roman" w:eastAsia="Calibri" w:hAnsi="Times New Roman" w:cs="Times New Roman"/>
                <w:sz w:val="24"/>
                <w:szCs w:val="24"/>
              </w:rPr>
            </w:pPr>
            <w:r w:rsidRPr="00643400">
              <w:rPr>
                <w:rFonts w:ascii="Times New Roman" w:eastAsia="Calibri" w:hAnsi="Times New Roman" w:cs="Times New Roman"/>
                <w:sz w:val="24"/>
                <w:szCs w:val="24"/>
              </w:rPr>
              <w:t xml:space="preserve">Исполнительный директор </w:t>
            </w:r>
          </w:p>
          <w:p w:rsidR="00DF3C08" w:rsidRPr="00643400" w:rsidRDefault="00DF3C08" w:rsidP="00643400">
            <w:pPr>
              <w:rPr>
                <w:rFonts w:ascii="Times New Roman" w:eastAsia="Calibri" w:hAnsi="Times New Roman" w:cs="Times New Roman"/>
                <w:sz w:val="24"/>
                <w:szCs w:val="24"/>
              </w:rPr>
            </w:pPr>
          </w:p>
        </w:tc>
        <w:tc>
          <w:tcPr>
            <w:tcW w:w="370" w:type="dxa"/>
            <w:tcBorders>
              <w:top w:val="nil"/>
              <w:left w:val="nil"/>
              <w:bottom w:val="nil"/>
              <w:right w:val="single" w:sz="6" w:space="0" w:color="auto"/>
            </w:tcBorders>
            <w:shd w:val="clear" w:color="auto" w:fill="FFFFFF"/>
          </w:tcPr>
          <w:p w:rsidR="00DF3C08" w:rsidRPr="00643400" w:rsidRDefault="00DF3C08" w:rsidP="00643400">
            <w:pPr>
              <w:shd w:val="clear" w:color="auto" w:fill="FFFFFF"/>
              <w:rPr>
                <w:rFonts w:ascii="Calibri" w:eastAsia="Calibri" w:hAnsi="Calibri" w:cs="Times New Roman"/>
              </w:rPr>
            </w:pPr>
          </w:p>
        </w:tc>
        <w:tc>
          <w:tcPr>
            <w:tcW w:w="4639" w:type="dxa"/>
            <w:tcBorders>
              <w:top w:val="nil"/>
              <w:left w:val="single" w:sz="6" w:space="0" w:color="auto"/>
              <w:bottom w:val="nil"/>
              <w:right w:val="single" w:sz="6" w:space="0" w:color="auto"/>
            </w:tcBorders>
            <w:shd w:val="clear" w:color="auto" w:fill="FFFFFF"/>
          </w:tcPr>
          <w:p w:rsidR="00DF3C08" w:rsidRPr="00643400" w:rsidRDefault="00DF3C08" w:rsidP="00643400">
            <w:pPr>
              <w:rPr>
                <w:rFonts w:ascii="Calibri" w:eastAsia="Calibri" w:hAnsi="Calibri" w:cs="Times New Roman"/>
                <w:sz w:val="24"/>
                <w:szCs w:val="24"/>
              </w:rPr>
            </w:pPr>
          </w:p>
        </w:tc>
      </w:tr>
      <w:tr w:rsidR="00DF3C08" w:rsidRPr="00643400" w:rsidTr="00DF3C08">
        <w:trPr>
          <w:trHeight w:hRule="exact" w:val="705"/>
        </w:trPr>
        <w:tc>
          <w:tcPr>
            <w:tcW w:w="4278" w:type="dxa"/>
            <w:tcBorders>
              <w:top w:val="nil"/>
              <w:left w:val="single" w:sz="6" w:space="0" w:color="auto"/>
              <w:bottom w:val="nil"/>
              <w:right w:val="nil"/>
            </w:tcBorders>
            <w:shd w:val="clear" w:color="auto" w:fill="FFFFFF"/>
          </w:tcPr>
          <w:p w:rsidR="00DF3C08" w:rsidRPr="00643400" w:rsidRDefault="00DF3C08" w:rsidP="00643400">
            <w:pPr>
              <w:rPr>
                <w:rFonts w:ascii="Times New Roman" w:eastAsia="Calibri" w:hAnsi="Times New Roman" w:cs="Times New Roman"/>
                <w:sz w:val="24"/>
                <w:szCs w:val="24"/>
              </w:rPr>
            </w:pPr>
            <w:r w:rsidRPr="00643400">
              <w:rPr>
                <w:rFonts w:ascii="Times New Roman" w:eastAsia="Calibri" w:hAnsi="Times New Roman" w:cs="Times New Roman"/>
                <w:sz w:val="24"/>
                <w:szCs w:val="24"/>
              </w:rPr>
              <w:t xml:space="preserve">____________________ А.Ф. </w:t>
            </w:r>
            <w:proofErr w:type="spellStart"/>
            <w:r w:rsidRPr="00643400">
              <w:rPr>
                <w:rFonts w:ascii="Times New Roman" w:eastAsia="Calibri" w:hAnsi="Times New Roman" w:cs="Times New Roman"/>
                <w:sz w:val="24"/>
                <w:szCs w:val="24"/>
              </w:rPr>
              <w:t>Письменый</w:t>
            </w:r>
            <w:proofErr w:type="spellEnd"/>
          </w:p>
        </w:tc>
        <w:tc>
          <w:tcPr>
            <w:tcW w:w="370" w:type="dxa"/>
            <w:tcBorders>
              <w:top w:val="nil"/>
              <w:left w:val="nil"/>
              <w:bottom w:val="nil"/>
              <w:right w:val="single" w:sz="6" w:space="0" w:color="auto"/>
            </w:tcBorders>
            <w:shd w:val="clear" w:color="auto" w:fill="FFFFFF"/>
          </w:tcPr>
          <w:p w:rsidR="00DF3C08" w:rsidRPr="00643400" w:rsidRDefault="00DF3C08" w:rsidP="00643400">
            <w:pPr>
              <w:shd w:val="clear" w:color="auto" w:fill="FFFFFF"/>
              <w:rPr>
                <w:rFonts w:ascii="Calibri" w:eastAsia="Calibri" w:hAnsi="Calibri" w:cs="Times New Roman"/>
              </w:rPr>
            </w:pPr>
          </w:p>
        </w:tc>
        <w:tc>
          <w:tcPr>
            <w:tcW w:w="4639" w:type="dxa"/>
            <w:tcBorders>
              <w:top w:val="nil"/>
              <w:left w:val="single" w:sz="6" w:space="0" w:color="auto"/>
              <w:bottom w:val="nil"/>
              <w:right w:val="single" w:sz="6" w:space="0" w:color="auto"/>
            </w:tcBorders>
            <w:shd w:val="clear" w:color="auto" w:fill="FFFFFF"/>
          </w:tcPr>
          <w:p w:rsidR="00DF3C08" w:rsidRPr="00643400" w:rsidRDefault="00DF3C08" w:rsidP="00643400">
            <w:pPr>
              <w:rPr>
                <w:rFonts w:ascii="Calibri" w:eastAsia="Calibri" w:hAnsi="Calibri" w:cs="Times New Roman"/>
                <w:sz w:val="24"/>
                <w:szCs w:val="24"/>
              </w:rPr>
            </w:pPr>
          </w:p>
        </w:tc>
      </w:tr>
      <w:tr w:rsidR="00DF3C08" w:rsidRPr="00643400" w:rsidTr="00DF3C08">
        <w:trPr>
          <w:trHeight w:hRule="exact" w:val="137"/>
        </w:trPr>
        <w:tc>
          <w:tcPr>
            <w:tcW w:w="4278" w:type="dxa"/>
            <w:tcBorders>
              <w:top w:val="nil"/>
              <w:left w:val="single" w:sz="6" w:space="0" w:color="auto"/>
              <w:bottom w:val="single" w:sz="6" w:space="0" w:color="auto"/>
              <w:right w:val="nil"/>
            </w:tcBorders>
            <w:shd w:val="clear" w:color="auto" w:fill="FFFFFF"/>
          </w:tcPr>
          <w:p w:rsidR="00DF3C08" w:rsidRPr="00643400" w:rsidRDefault="00DF3C08" w:rsidP="00643400">
            <w:pPr>
              <w:rPr>
                <w:rFonts w:ascii="Calibri" w:eastAsia="Calibri" w:hAnsi="Calibri" w:cs="Times New Roman"/>
              </w:rPr>
            </w:pPr>
          </w:p>
        </w:tc>
        <w:tc>
          <w:tcPr>
            <w:tcW w:w="370" w:type="dxa"/>
            <w:tcBorders>
              <w:top w:val="nil"/>
              <w:left w:val="nil"/>
              <w:bottom w:val="single" w:sz="6" w:space="0" w:color="auto"/>
              <w:right w:val="single" w:sz="6" w:space="0" w:color="auto"/>
            </w:tcBorders>
            <w:shd w:val="clear" w:color="auto" w:fill="FFFFFF"/>
          </w:tcPr>
          <w:p w:rsidR="00DF3C08" w:rsidRPr="00643400" w:rsidRDefault="00DF3C08" w:rsidP="00643400">
            <w:pPr>
              <w:shd w:val="clear" w:color="auto" w:fill="FFFFFF"/>
              <w:rPr>
                <w:rFonts w:ascii="Calibri" w:eastAsia="Calibri" w:hAnsi="Calibri" w:cs="Times New Roman"/>
              </w:rPr>
            </w:pPr>
          </w:p>
        </w:tc>
        <w:tc>
          <w:tcPr>
            <w:tcW w:w="4639" w:type="dxa"/>
            <w:tcBorders>
              <w:top w:val="nil"/>
              <w:left w:val="single" w:sz="6" w:space="0" w:color="auto"/>
              <w:bottom w:val="single" w:sz="6" w:space="0" w:color="auto"/>
              <w:right w:val="single" w:sz="6" w:space="0" w:color="auto"/>
            </w:tcBorders>
            <w:shd w:val="clear" w:color="auto" w:fill="FFFFFF"/>
          </w:tcPr>
          <w:p w:rsidR="00DF3C08" w:rsidRPr="00643400" w:rsidRDefault="00DF3C08" w:rsidP="00643400">
            <w:pPr>
              <w:shd w:val="clear" w:color="auto" w:fill="FFFFFF"/>
              <w:rPr>
                <w:rFonts w:ascii="Calibri" w:eastAsia="Calibri" w:hAnsi="Calibri" w:cs="Times New Roman"/>
              </w:rPr>
            </w:pPr>
          </w:p>
        </w:tc>
      </w:tr>
    </w:tbl>
    <w:p w:rsidR="00643400" w:rsidRPr="00643400" w:rsidRDefault="00643400" w:rsidP="00643400">
      <w:pPr>
        <w:autoSpaceDE w:val="0"/>
        <w:autoSpaceDN w:val="0"/>
        <w:spacing w:before="120" w:after="0" w:line="360" w:lineRule="auto"/>
        <w:jc w:val="center"/>
        <w:rPr>
          <w:rFonts w:ascii="Times New Roman" w:eastAsia="Times New Roman" w:hAnsi="Times New Roman" w:cs="Times New Roman"/>
          <w:b/>
          <w:sz w:val="24"/>
          <w:szCs w:val="24"/>
          <w:lang w:eastAsia="ru-RU"/>
        </w:rPr>
      </w:pPr>
    </w:p>
    <w:p w:rsidR="00643400" w:rsidRPr="00643400" w:rsidRDefault="00643400" w:rsidP="00643400">
      <w:pPr>
        <w:spacing w:after="0" w:line="240" w:lineRule="auto"/>
        <w:jc w:val="center"/>
        <w:rPr>
          <w:rFonts w:ascii="Times New Roman" w:eastAsia="Times New Roman" w:hAnsi="Times New Roman" w:cs="Times New Roman"/>
          <w:b/>
          <w:bCs/>
          <w:lang w:eastAsia="ru-RU"/>
        </w:rPr>
      </w:pPr>
    </w:p>
    <w:p w:rsidR="00DF3C08" w:rsidRDefault="00DF3C08" w:rsidP="00643400">
      <w:pPr>
        <w:keepNext/>
        <w:keepLines/>
        <w:spacing w:after="0" w:line="418" w:lineRule="exact"/>
        <w:ind w:right="2200"/>
        <w:jc w:val="center"/>
        <w:outlineLvl w:val="1"/>
        <w:rPr>
          <w:rFonts w:ascii="Times New Roman" w:eastAsia="Times New Roman" w:hAnsi="Times New Roman" w:cs="Times New Roman"/>
          <w:b/>
          <w:sz w:val="34"/>
          <w:szCs w:val="34"/>
          <w:lang w:eastAsia="ru-RU"/>
        </w:rPr>
      </w:pPr>
    </w:p>
    <w:p w:rsidR="00643400" w:rsidRPr="00643400" w:rsidRDefault="00643400" w:rsidP="00643400">
      <w:pPr>
        <w:keepNext/>
        <w:keepLines/>
        <w:spacing w:after="0" w:line="418" w:lineRule="exact"/>
        <w:ind w:right="2200"/>
        <w:jc w:val="center"/>
        <w:outlineLvl w:val="1"/>
        <w:rPr>
          <w:rFonts w:ascii="Times New Roman" w:eastAsia="Times New Roman" w:hAnsi="Times New Roman" w:cs="Times New Roman"/>
          <w:b/>
          <w:sz w:val="34"/>
          <w:szCs w:val="34"/>
          <w:lang w:eastAsia="ru-RU"/>
        </w:rPr>
      </w:pPr>
      <w:r w:rsidRPr="00643400">
        <w:rPr>
          <w:rFonts w:ascii="Times New Roman" w:eastAsia="Times New Roman" w:hAnsi="Times New Roman" w:cs="Times New Roman"/>
          <w:b/>
          <w:sz w:val="34"/>
          <w:szCs w:val="34"/>
          <w:lang w:eastAsia="ru-RU"/>
        </w:rPr>
        <w:t xml:space="preserve">5. Форма письма о подаче оферты </w:t>
      </w:r>
    </w:p>
    <w:p w:rsidR="00643400" w:rsidRPr="00643400" w:rsidRDefault="00643400" w:rsidP="00643400">
      <w:pPr>
        <w:keepNext/>
        <w:keepLines/>
        <w:spacing w:after="0" w:line="418" w:lineRule="exact"/>
        <w:ind w:right="2200"/>
        <w:jc w:val="center"/>
        <w:outlineLvl w:val="1"/>
        <w:rPr>
          <w:rFonts w:ascii="Times New Roman" w:eastAsia="Times New Roman" w:hAnsi="Times New Roman" w:cs="Times New Roman"/>
          <w:b/>
          <w:sz w:val="34"/>
          <w:szCs w:val="34"/>
          <w:lang w:eastAsia="ru-RU"/>
        </w:rPr>
      </w:pPr>
      <w:r w:rsidRPr="00643400">
        <w:rPr>
          <w:rFonts w:ascii="Times New Roman" w:eastAsia="Times New Roman" w:hAnsi="Times New Roman" w:cs="Times New Roman"/>
          <w:b/>
          <w:sz w:val="34"/>
          <w:szCs w:val="34"/>
          <w:lang w:eastAsia="ru-RU"/>
        </w:rPr>
        <w:t>(заявке на участие)</w:t>
      </w:r>
    </w:p>
    <w:p w:rsidR="00643400" w:rsidRPr="00643400" w:rsidRDefault="00643400" w:rsidP="00643400">
      <w:pPr>
        <w:keepNext/>
        <w:keepLines/>
        <w:spacing w:after="0" w:line="418" w:lineRule="exact"/>
        <w:ind w:left="120" w:right="2200" w:firstLine="540"/>
        <w:outlineLvl w:val="1"/>
        <w:rPr>
          <w:rFonts w:ascii="Times New Roman" w:eastAsia="Times New Roman" w:hAnsi="Times New Roman" w:cs="Times New Roman"/>
          <w:b/>
          <w:sz w:val="34"/>
          <w:szCs w:val="34"/>
          <w:lang w:eastAsia="ru-RU"/>
        </w:rPr>
      </w:pPr>
    </w:p>
    <w:tbl>
      <w:tblPr>
        <w:tblW w:w="0" w:type="auto"/>
        <w:tblInd w:w="-87" w:type="dxa"/>
        <w:tblLayout w:type="fixed"/>
        <w:tblCellMar>
          <w:top w:w="55" w:type="dxa"/>
          <w:left w:w="55" w:type="dxa"/>
          <w:bottom w:w="55" w:type="dxa"/>
          <w:right w:w="55" w:type="dxa"/>
        </w:tblCellMar>
        <w:tblLook w:val="0000" w:firstRow="0" w:lastRow="0" w:firstColumn="0" w:lastColumn="0" w:noHBand="0" w:noVBand="0"/>
      </w:tblPr>
      <w:tblGrid>
        <w:gridCol w:w="4658"/>
        <w:gridCol w:w="5098"/>
      </w:tblGrid>
      <w:tr w:rsidR="00643400" w:rsidRPr="00643400" w:rsidTr="00F01DC6">
        <w:tc>
          <w:tcPr>
            <w:tcW w:w="4658" w:type="dxa"/>
          </w:tcPr>
          <w:p w:rsidR="00643400" w:rsidRPr="00643400" w:rsidRDefault="00643400" w:rsidP="00643400">
            <w:pPr>
              <w:widowControl w:val="0"/>
              <w:tabs>
                <w:tab w:val="left" w:pos="2552"/>
              </w:tabs>
              <w:suppressAutoHyphens/>
              <w:snapToGrid w:val="0"/>
              <w:spacing w:after="0" w:line="240" w:lineRule="auto"/>
              <w:jc w:val="center"/>
              <w:rPr>
                <w:rFonts w:ascii="Times New Roman" w:eastAsia="Lucida Sans Unicode" w:hAnsi="Times New Roman" w:cs="Tahoma"/>
                <w:color w:val="000000"/>
                <w:sz w:val="13"/>
                <w:szCs w:val="13"/>
                <w:lang w:bidi="en-US"/>
              </w:rPr>
            </w:pPr>
            <w:r>
              <w:rPr>
                <w:rFonts w:ascii="Calibri" w:eastAsia="Calibri" w:hAnsi="Calibri" w:cs="Times New Roman"/>
                <w:noProof/>
                <w:lang w:eastAsia="ru-RU"/>
              </w:rPr>
              <mc:AlternateContent>
                <mc:Choice Requires="wps">
                  <w:drawing>
                    <wp:anchor distT="0" distB="0" distL="114935" distR="114935" simplePos="0" relativeHeight="251661312" behindDoc="1" locked="0" layoutInCell="1" allowOverlap="1">
                      <wp:simplePos x="0" y="0"/>
                      <wp:positionH relativeFrom="column">
                        <wp:posOffset>-34925</wp:posOffset>
                      </wp:positionH>
                      <wp:positionV relativeFrom="paragraph">
                        <wp:posOffset>5715</wp:posOffset>
                      </wp:positionV>
                      <wp:extent cx="2153285" cy="1681480"/>
                      <wp:effectExtent l="0" t="0" r="0" b="0"/>
                      <wp:wrapTight wrapText="bothSides">
                        <wp:wrapPolygon edited="0">
                          <wp:start x="0" y="0"/>
                          <wp:lineTo x="0" y="21290"/>
                          <wp:lineTo x="21403" y="21290"/>
                          <wp:lineTo x="21403" y="0"/>
                          <wp:lineTo x="0" y="0"/>
                        </wp:wrapPolygon>
                      </wp:wrapTight>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3285" cy="1681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43400" w:rsidRPr="000811F3" w:rsidRDefault="00643400" w:rsidP="00643400">
                                  <w:pPr>
                                    <w:spacing w:after="240"/>
                                    <w:rPr>
                                      <w:rFonts w:ascii="Aktiv Grotesk Corp" w:hAnsi="Aktiv Grotesk Corp"/>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643400" w:rsidRDefault="00643400" w:rsidP="00643400">
                                  <w:pPr>
                                    <w:spacing w:after="240"/>
                                    <w:rPr>
                                      <w:rFonts w:ascii="Aktiv Grotesk Corp" w:hAnsi="Aktiv Grotesk Corp"/>
                                      <w:sz w:val="16"/>
                                      <w:szCs w:val="16"/>
                                      <w:u w:val="single"/>
                                    </w:rPr>
                                  </w:pPr>
                                </w:p>
                                <w:p w:rsidR="00643400" w:rsidRDefault="00643400" w:rsidP="00643400">
                                  <w:pPr>
                                    <w:spacing w:after="240"/>
                                    <w:rPr>
                                      <w:rFonts w:ascii="Aktiv Grotesk Corp" w:hAnsi="Aktiv Grotesk Corp"/>
                                      <w:sz w:val="16"/>
                                      <w:szCs w:val="16"/>
                                      <w:u w:val="single"/>
                                    </w:rPr>
                                  </w:pPr>
                                </w:p>
                                <w:p w:rsidR="00643400" w:rsidRDefault="00643400" w:rsidP="00643400">
                                  <w:pPr>
                                    <w:spacing w:after="240"/>
                                    <w:rPr>
                                      <w:rFonts w:ascii="Aktiv Grotesk Corp" w:hAnsi="Aktiv Grotesk Corp"/>
                                      <w:sz w:val="16"/>
                                      <w:szCs w:val="16"/>
                                      <w:u w:val="single"/>
                                    </w:rPr>
                                  </w:pPr>
                                </w:p>
                                <w:p w:rsidR="00643400" w:rsidRDefault="00643400" w:rsidP="00643400">
                                  <w:pPr>
                                    <w:spacing w:after="240"/>
                                    <w:rPr>
                                      <w:rFonts w:ascii="Aktiv Grotesk Corp" w:hAnsi="Aktiv Grotesk Corp"/>
                                      <w:sz w:val="13"/>
                                      <w:szCs w:val="13"/>
                                    </w:rPr>
                                  </w:pPr>
                                  <w:r>
                                    <w:rPr>
                                      <w:rFonts w:ascii="Aktiv Grotesk Corp" w:hAnsi="Aktiv Grotesk Corp"/>
                                      <w:sz w:val="16"/>
                                      <w:szCs w:val="16"/>
                                      <w:u w:val="single"/>
                                    </w:rPr>
                                    <w:t xml:space="preserve">на  № </w:t>
                                  </w:r>
                                  <w:r>
                                    <w:rPr>
                                      <w:rFonts w:ascii="Aktiv Grotesk Corp" w:hAnsi="Aktiv Grotesk Corp"/>
                                      <w:sz w:val="16"/>
                                      <w:szCs w:val="16"/>
                                    </w:rPr>
                                    <w:t>___________________________</w:t>
                                  </w:r>
                                  <w:r>
                                    <w:rPr>
                                      <w:rFonts w:ascii="Aktiv Grotesk Corp" w:hAnsi="Aktiv Grotesk Corp"/>
                                      <w:sz w:val="13"/>
                                      <w:szCs w:val="13"/>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left:0;text-align:left;margin-left:-2.75pt;margin-top:.45pt;width:169.55pt;height:132.4pt;z-index:-25165516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" stroked="f">
                      <v:textbox inset="0,0,0,0">
                        <w:txbxContent>
                          <w:p w:rsidR="00643400" w:rsidRPr="000811F3" w:rsidRDefault="00643400" w:rsidP="00643400">
                            <w:pPr>
                              <w:spacing w:after="240"/>
                              <w:rPr>
                                <w:rFonts w:ascii="Aktiv Grotesk Corp" w:hAnsi="Aktiv Grotesk Corp"/>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643400" w:rsidRDefault="00643400" w:rsidP="00643400">
                            <w:pPr>
                              <w:spacing w:after="240"/>
                              <w:rPr>
                                <w:rFonts w:ascii="Aktiv Grotesk Corp" w:hAnsi="Aktiv Grotesk Corp"/>
                                <w:sz w:val="16"/>
                                <w:szCs w:val="16"/>
                                <w:u w:val="single"/>
                              </w:rPr>
                            </w:pPr>
                          </w:p>
                          <w:p w:rsidR="00643400" w:rsidRDefault="00643400" w:rsidP="00643400">
                            <w:pPr>
                              <w:spacing w:after="240"/>
                              <w:rPr>
                                <w:rFonts w:ascii="Aktiv Grotesk Corp" w:hAnsi="Aktiv Grotesk Corp"/>
                                <w:sz w:val="16"/>
                                <w:szCs w:val="16"/>
                                <w:u w:val="single"/>
                              </w:rPr>
                            </w:pPr>
                          </w:p>
                          <w:p w:rsidR="00643400" w:rsidRDefault="00643400" w:rsidP="00643400">
                            <w:pPr>
                              <w:spacing w:after="240"/>
                              <w:rPr>
                                <w:rFonts w:ascii="Aktiv Grotesk Corp" w:hAnsi="Aktiv Grotesk Corp"/>
                                <w:sz w:val="16"/>
                                <w:szCs w:val="16"/>
                                <w:u w:val="single"/>
                              </w:rPr>
                            </w:pPr>
                          </w:p>
                          <w:p w:rsidR="00643400" w:rsidRDefault="00643400" w:rsidP="00643400">
                            <w:pPr>
                              <w:spacing w:after="240"/>
                              <w:rPr>
                                <w:rFonts w:ascii="Aktiv Grotesk Corp" w:hAnsi="Aktiv Grotesk Corp"/>
                                <w:sz w:val="13"/>
                                <w:szCs w:val="13"/>
                              </w:rPr>
                            </w:pPr>
                            <w:r>
                              <w:rPr>
                                <w:rFonts w:ascii="Aktiv Grotesk Corp" w:hAnsi="Aktiv Grotesk Corp"/>
                                <w:sz w:val="16"/>
                                <w:szCs w:val="16"/>
                                <w:u w:val="single"/>
                              </w:rPr>
                              <w:t xml:space="preserve">на  № </w:t>
                            </w:r>
                            <w:r>
                              <w:rPr>
                                <w:rFonts w:ascii="Aktiv Grotesk Corp" w:hAnsi="Aktiv Grotesk Corp"/>
                                <w:sz w:val="16"/>
                                <w:szCs w:val="16"/>
                              </w:rPr>
                              <w:t>___________________________</w:t>
                            </w:r>
                            <w:r>
                              <w:rPr>
                                <w:rFonts w:ascii="Aktiv Grotesk Corp" w:hAnsi="Aktiv Grotesk Corp"/>
                                <w:sz w:val="13"/>
                                <w:szCs w:val="13"/>
                              </w:rPr>
                              <w:t xml:space="preserve">                                                                                                    </w:t>
                            </w:r>
                          </w:p>
                        </w:txbxContent>
                      </v:textbox>
                      <w10:wrap type="tight"/>
                    </v:shape>
                  </w:pict>
                </mc:Fallback>
              </mc:AlternateContent>
            </w:r>
          </w:p>
          <w:p w:rsidR="00643400" w:rsidRPr="00643400" w:rsidRDefault="00643400" w:rsidP="00643400">
            <w:pPr>
              <w:widowControl w:val="0"/>
              <w:tabs>
                <w:tab w:val="left" w:pos="2552"/>
              </w:tabs>
              <w:suppressAutoHyphens/>
              <w:snapToGrid w:val="0"/>
              <w:spacing w:after="0" w:line="240" w:lineRule="auto"/>
              <w:jc w:val="center"/>
              <w:rPr>
                <w:rFonts w:ascii="Arial" w:eastAsia="Arial" w:hAnsi="Arial" w:cs="Arial"/>
                <w:b/>
                <w:color w:val="000000"/>
                <w:sz w:val="16"/>
                <w:szCs w:val="16"/>
                <w:lang w:eastAsia="ru-RU"/>
              </w:rPr>
            </w:pPr>
          </w:p>
        </w:tc>
        <w:tc>
          <w:tcPr>
            <w:tcW w:w="5098" w:type="dxa"/>
          </w:tcPr>
          <w:p w:rsidR="00643400" w:rsidRPr="00643400" w:rsidRDefault="00643400" w:rsidP="00643400">
            <w:pPr>
              <w:widowControl w:val="0"/>
              <w:suppressAutoHyphens/>
              <w:snapToGrid w:val="0"/>
              <w:spacing w:after="0" w:line="240" w:lineRule="auto"/>
              <w:jc w:val="right"/>
              <w:rPr>
                <w:rFonts w:ascii="Times New Roman" w:eastAsia="Times New Roman" w:hAnsi="Times New Roman" w:cs="Times New Roman"/>
                <w:b/>
                <w:sz w:val="24"/>
                <w:szCs w:val="20"/>
                <w:lang w:eastAsia="ru-RU"/>
              </w:rPr>
            </w:pPr>
          </w:p>
          <w:p w:rsidR="00643400" w:rsidRPr="00643400" w:rsidRDefault="00643400" w:rsidP="00643400">
            <w:pPr>
              <w:widowControl w:val="0"/>
              <w:suppressAutoHyphens/>
              <w:spacing w:after="0" w:line="240" w:lineRule="auto"/>
              <w:jc w:val="center"/>
              <w:rPr>
                <w:rFonts w:ascii="Times New Roman" w:eastAsia="Times New Roman" w:hAnsi="Times New Roman" w:cs="Times New Roman"/>
                <w:color w:val="000000"/>
                <w:sz w:val="24"/>
                <w:szCs w:val="20"/>
                <w:lang w:val="ru" w:eastAsia="ru-RU"/>
              </w:rPr>
            </w:pPr>
          </w:p>
          <w:p w:rsidR="00643400" w:rsidRPr="00643400" w:rsidRDefault="00643400" w:rsidP="00643400">
            <w:pPr>
              <w:widowControl w:val="0"/>
              <w:suppressAutoHyphens/>
              <w:spacing w:after="0" w:line="240" w:lineRule="auto"/>
              <w:jc w:val="right"/>
              <w:rPr>
                <w:rFonts w:ascii="Times New Roman" w:eastAsia="Times New Roman" w:hAnsi="Times New Roman" w:cs="Times New Roman"/>
                <w:b/>
                <w:bCs/>
                <w:color w:val="000000"/>
                <w:sz w:val="24"/>
                <w:szCs w:val="20"/>
                <w:lang w:val="ru" w:eastAsia="ru-RU"/>
              </w:rPr>
            </w:pPr>
          </w:p>
          <w:p w:rsidR="00643400" w:rsidRPr="00643400" w:rsidRDefault="00643400" w:rsidP="00643400">
            <w:pPr>
              <w:widowControl w:val="0"/>
              <w:suppressAutoHyphens/>
              <w:spacing w:after="120" w:line="240" w:lineRule="auto"/>
              <w:jc w:val="right"/>
              <w:rPr>
                <w:rFonts w:ascii="Times New Roman" w:eastAsia="Arial Unicode MS" w:hAnsi="Times New Roman" w:cs="Tahoma"/>
                <w:b/>
                <w:bCs/>
                <w:color w:val="000000"/>
                <w:sz w:val="24"/>
                <w:szCs w:val="24"/>
                <w:lang w:bidi="en-US"/>
              </w:rPr>
            </w:pPr>
            <w:r w:rsidRPr="00643400">
              <w:rPr>
                <w:rFonts w:ascii="Times New Roman" w:eastAsia="Times New Roman" w:hAnsi="Times New Roman" w:cs="Times New Roman"/>
                <w:b/>
                <w:bCs/>
                <w:color w:val="000000"/>
                <w:sz w:val="24"/>
                <w:szCs w:val="20"/>
                <w:lang w:val="ru" w:eastAsia="ru-RU"/>
              </w:rPr>
              <w:t>Исполнительному директору</w:t>
            </w:r>
            <w:r w:rsidRPr="00643400">
              <w:rPr>
                <w:rFonts w:ascii="Times New Roman" w:eastAsia="Arial Unicode MS" w:hAnsi="Times New Roman" w:cs="Tahoma"/>
                <w:b/>
                <w:bCs/>
                <w:color w:val="000000"/>
                <w:sz w:val="24"/>
                <w:szCs w:val="24"/>
                <w:lang w:val="en-US" w:bidi="en-US"/>
              </w:rPr>
              <w:t> </w:t>
            </w:r>
          </w:p>
          <w:p w:rsidR="00643400" w:rsidRPr="00643400" w:rsidRDefault="00643400" w:rsidP="00643400">
            <w:pPr>
              <w:widowControl w:val="0"/>
              <w:suppressAutoHyphens/>
              <w:spacing w:after="120" w:line="240" w:lineRule="auto"/>
              <w:ind w:left="120"/>
              <w:jc w:val="right"/>
              <w:rPr>
                <w:rFonts w:ascii="Times New Roman" w:eastAsia="Arial Unicode MS" w:hAnsi="Times New Roman" w:cs="Tahoma"/>
                <w:b/>
                <w:bCs/>
                <w:color w:val="000000"/>
                <w:sz w:val="24"/>
                <w:szCs w:val="24"/>
                <w:lang w:bidi="en-US"/>
              </w:rPr>
            </w:pPr>
            <w:r w:rsidRPr="00643400">
              <w:rPr>
                <w:rFonts w:ascii="Times New Roman" w:eastAsia="Arial Unicode MS" w:hAnsi="Times New Roman" w:cs="Tahoma"/>
                <w:b/>
                <w:bCs/>
                <w:color w:val="000000"/>
                <w:sz w:val="24"/>
                <w:szCs w:val="24"/>
                <w:lang w:bidi="en-US"/>
              </w:rPr>
              <w:t>ПАО «</w:t>
            </w:r>
            <w:proofErr w:type="spellStart"/>
            <w:r w:rsidRPr="00643400">
              <w:rPr>
                <w:rFonts w:ascii="Times New Roman" w:eastAsia="Arial Unicode MS" w:hAnsi="Times New Roman" w:cs="Tahoma"/>
                <w:b/>
                <w:bCs/>
                <w:color w:val="000000"/>
                <w:sz w:val="24"/>
                <w:szCs w:val="24"/>
                <w:lang w:bidi="en-US"/>
              </w:rPr>
              <w:t>Ставропольэнергосбыт</w:t>
            </w:r>
            <w:proofErr w:type="spellEnd"/>
            <w:r w:rsidRPr="00643400">
              <w:rPr>
                <w:rFonts w:ascii="Times New Roman" w:eastAsia="Arial Unicode MS" w:hAnsi="Times New Roman" w:cs="Tahoma"/>
                <w:b/>
                <w:bCs/>
                <w:color w:val="000000"/>
                <w:sz w:val="24"/>
                <w:szCs w:val="24"/>
                <w:lang w:bidi="en-US"/>
              </w:rPr>
              <w:t>»,</w:t>
            </w:r>
          </w:p>
          <w:p w:rsidR="00643400" w:rsidRPr="00643400" w:rsidRDefault="00643400" w:rsidP="00643400">
            <w:pPr>
              <w:widowControl w:val="0"/>
              <w:suppressAutoHyphens/>
              <w:spacing w:after="120" w:line="240" w:lineRule="auto"/>
              <w:ind w:left="120"/>
              <w:jc w:val="right"/>
              <w:rPr>
                <w:rFonts w:ascii="Times New Roman" w:eastAsia="Arial Unicode MS" w:hAnsi="Times New Roman" w:cs="Tahoma"/>
                <w:b/>
                <w:bCs/>
                <w:color w:val="000000"/>
                <w:sz w:val="24"/>
                <w:szCs w:val="24"/>
                <w:lang w:bidi="en-US"/>
              </w:rPr>
            </w:pPr>
            <w:r w:rsidRPr="00643400">
              <w:rPr>
                <w:rFonts w:ascii="Times New Roman" w:eastAsia="Arial Unicode MS" w:hAnsi="Times New Roman" w:cs="Tahoma"/>
                <w:b/>
                <w:bCs/>
                <w:color w:val="000000"/>
                <w:sz w:val="24"/>
                <w:szCs w:val="24"/>
                <w:lang w:bidi="en-US"/>
              </w:rPr>
              <w:t>Председателю закупочной комиссии</w:t>
            </w:r>
          </w:p>
          <w:p w:rsidR="00643400" w:rsidRPr="00643400" w:rsidRDefault="00643400" w:rsidP="00643400">
            <w:pPr>
              <w:widowControl w:val="0"/>
              <w:suppressAutoHyphens/>
              <w:spacing w:after="120" w:line="240" w:lineRule="auto"/>
              <w:ind w:left="120"/>
              <w:jc w:val="right"/>
              <w:rPr>
                <w:rFonts w:ascii="Times New Roman" w:eastAsia="Arial Unicode MS" w:hAnsi="Times New Roman" w:cs="Tahoma"/>
                <w:b/>
                <w:bCs/>
                <w:color w:val="000000"/>
                <w:sz w:val="24"/>
                <w:szCs w:val="24"/>
                <w:lang w:bidi="en-US"/>
              </w:rPr>
            </w:pPr>
            <w:r w:rsidRPr="00643400">
              <w:rPr>
                <w:rFonts w:ascii="Times New Roman" w:eastAsia="Arial Unicode MS" w:hAnsi="Times New Roman" w:cs="Tahoma"/>
                <w:b/>
                <w:bCs/>
                <w:color w:val="000000"/>
                <w:sz w:val="24"/>
                <w:szCs w:val="24"/>
                <w:lang w:bidi="en-US"/>
              </w:rPr>
              <w:t xml:space="preserve">А.Ф. </w:t>
            </w:r>
            <w:proofErr w:type="spellStart"/>
            <w:r w:rsidRPr="00643400">
              <w:rPr>
                <w:rFonts w:ascii="Times New Roman" w:eastAsia="Arial Unicode MS" w:hAnsi="Times New Roman" w:cs="Tahoma"/>
                <w:b/>
                <w:bCs/>
                <w:color w:val="000000"/>
                <w:sz w:val="24"/>
                <w:szCs w:val="24"/>
                <w:lang w:bidi="en-US"/>
              </w:rPr>
              <w:t>Письменому</w:t>
            </w:r>
            <w:proofErr w:type="spellEnd"/>
          </w:p>
          <w:p w:rsidR="00643400" w:rsidRPr="00643400" w:rsidRDefault="00643400" w:rsidP="00643400">
            <w:pPr>
              <w:widowControl w:val="0"/>
              <w:suppressAutoHyphens/>
              <w:spacing w:after="0" w:line="240" w:lineRule="auto"/>
              <w:jc w:val="center"/>
              <w:rPr>
                <w:rFonts w:ascii="Times New Roman" w:eastAsia="Times New Roman" w:hAnsi="Times New Roman" w:cs="Times New Roman"/>
                <w:b/>
                <w:bCs/>
                <w:color w:val="000000"/>
                <w:sz w:val="24"/>
                <w:szCs w:val="20"/>
                <w:lang w:eastAsia="ru-RU"/>
              </w:rPr>
            </w:pPr>
          </w:p>
          <w:p w:rsidR="00643400" w:rsidRPr="00643400" w:rsidRDefault="00643400" w:rsidP="00643400">
            <w:pPr>
              <w:widowControl w:val="0"/>
              <w:suppressAutoHyphens/>
              <w:spacing w:after="0" w:line="240" w:lineRule="auto"/>
              <w:jc w:val="center"/>
              <w:rPr>
                <w:rFonts w:ascii="Times New Roman" w:eastAsia="Times New Roman" w:hAnsi="Times New Roman" w:cs="Times New Roman"/>
                <w:b/>
                <w:bCs/>
                <w:color w:val="000000"/>
                <w:sz w:val="24"/>
                <w:szCs w:val="20"/>
                <w:lang w:val="ru" w:eastAsia="ru-RU"/>
              </w:rPr>
            </w:pPr>
          </w:p>
          <w:p w:rsidR="00643400" w:rsidRPr="00643400" w:rsidRDefault="00643400" w:rsidP="00643400">
            <w:pPr>
              <w:widowControl w:val="0"/>
              <w:suppressAutoHyphens/>
              <w:spacing w:after="0" w:line="240" w:lineRule="auto"/>
              <w:jc w:val="center"/>
              <w:rPr>
                <w:rFonts w:ascii="Times New Roman" w:eastAsia="Times New Roman" w:hAnsi="Times New Roman" w:cs="Times New Roman"/>
                <w:b/>
                <w:bCs/>
                <w:color w:val="000000"/>
                <w:sz w:val="24"/>
                <w:szCs w:val="20"/>
                <w:lang w:val="ru" w:eastAsia="ru-RU"/>
              </w:rPr>
            </w:pPr>
          </w:p>
          <w:p w:rsidR="00643400" w:rsidRPr="00643400" w:rsidRDefault="00643400" w:rsidP="00643400">
            <w:pPr>
              <w:widowControl w:val="0"/>
              <w:suppressAutoHyphens/>
              <w:spacing w:after="0" w:line="240" w:lineRule="auto"/>
              <w:jc w:val="right"/>
              <w:rPr>
                <w:rFonts w:ascii="Times New Roman" w:eastAsia="Times New Roman" w:hAnsi="Times New Roman" w:cs="Times New Roman"/>
                <w:b/>
                <w:bCs/>
                <w:lang w:eastAsia="ar-SA"/>
              </w:rPr>
            </w:pPr>
          </w:p>
        </w:tc>
      </w:tr>
    </w:tbl>
    <w:p w:rsidR="00643400" w:rsidRPr="00643400" w:rsidRDefault="00643400" w:rsidP="00643400">
      <w:pPr>
        <w:widowControl w:val="0"/>
        <w:suppressAutoHyphens/>
        <w:spacing w:after="0" w:line="100" w:lineRule="atLeast"/>
        <w:ind w:right="5243"/>
        <w:rPr>
          <w:rFonts w:ascii="Times New Roman" w:eastAsia="Arial Unicode MS" w:hAnsi="Times New Roman" w:cs="Tahoma"/>
          <w:color w:val="000000"/>
          <w:sz w:val="24"/>
          <w:szCs w:val="24"/>
          <w:lang w:bidi="en-US"/>
        </w:rPr>
      </w:pPr>
      <w:r w:rsidRPr="00643400">
        <w:rPr>
          <w:rFonts w:ascii="Times New Roman" w:eastAsia="Arial Unicode MS" w:hAnsi="Times New Roman" w:cs="Tahoma"/>
          <w:color w:val="000000"/>
          <w:sz w:val="24"/>
          <w:szCs w:val="24"/>
          <w:lang w:bidi="en-US"/>
        </w:rPr>
        <w:t>Письмо о подаче оферты</w:t>
      </w:r>
    </w:p>
    <w:p w:rsidR="00643400" w:rsidRPr="00643400" w:rsidRDefault="00643400" w:rsidP="00643400">
      <w:pPr>
        <w:widowControl w:val="0"/>
        <w:suppressAutoHyphens/>
        <w:spacing w:after="0" w:line="100" w:lineRule="atLeast"/>
        <w:ind w:right="5243"/>
        <w:rPr>
          <w:rFonts w:ascii="Times New Roman" w:eastAsia="Arial Unicode MS" w:hAnsi="Times New Roman" w:cs="Tahoma"/>
          <w:color w:val="000000"/>
          <w:sz w:val="24"/>
          <w:szCs w:val="24"/>
          <w:lang w:bidi="en-US"/>
        </w:rPr>
      </w:pPr>
      <w:r w:rsidRPr="00643400">
        <w:rPr>
          <w:rFonts w:ascii="Times New Roman" w:eastAsia="Arial Unicode MS" w:hAnsi="Times New Roman" w:cs="Tahoma"/>
          <w:color w:val="000000"/>
          <w:sz w:val="24"/>
          <w:szCs w:val="24"/>
          <w:lang w:bidi="en-US"/>
        </w:rPr>
        <w:t>«_____»_______________</w:t>
      </w:r>
      <w:r w:rsidRPr="00643400">
        <w:rPr>
          <w:rFonts w:ascii="Times New Roman" w:eastAsia="Arial Unicode MS" w:hAnsi="Times New Roman" w:cs="Tahoma"/>
          <w:color w:val="000000"/>
          <w:sz w:val="24"/>
          <w:szCs w:val="24"/>
          <w:lang w:val="en-US" w:bidi="en-US"/>
        </w:rPr>
        <w:t> </w:t>
      </w:r>
      <w:r w:rsidRPr="00643400">
        <w:rPr>
          <w:rFonts w:ascii="Times New Roman" w:eastAsia="Arial Unicode MS" w:hAnsi="Times New Roman" w:cs="Tahoma"/>
          <w:color w:val="000000"/>
          <w:sz w:val="24"/>
          <w:szCs w:val="24"/>
          <w:lang w:bidi="en-US"/>
        </w:rPr>
        <w:t>года</w:t>
      </w:r>
    </w:p>
    <w:p w:rsidR="00643400" w:rsidRPr="00643400" w:rsidRDefault="00643400" w:rsidP="00643400">
      <w:pPr>
        <w:widowControl w:val="0"/>
        <w:suppressAutoHyphens/>
        <w:spacing w:after="0" w:line="100" w:lineRule="atLeast"/>
        <w:ind w:right="5243"/>
        <w:rPr>
          <w:rFonts w:ascii="Times New Roman" w:eastAsia="Arial Unicode MS" w:hAnsi="Times New Roman" w:cs="Tahoma"/>
          <w:color w:val="000000"/>
          <w:sz w:val="24"/>
          <w:szCs w:val="24"/>
          <w:lang w:bidi="en-US"/>
        </w:rPr>
      </w:pPr>
      <w:r w:rsidRPr="00643400">
        <w:rPr>
          <w:rFonts w:ascii="Times New Roman" w:eastAsia="Arial Unicode MS" w:hAnsi="Times New Roman" w:cs="Tahoma"/>
          <w:color w:val="000000"/>
          <w:sz w:val="24"/>
          <w:szCs w:val="24"/>
          <w:lang w:bidi="en-US"/>
        </w:rPr>
        <w:t>№________________________</w:t>
      </w:r>
    </w:p>
    <w:p w:rsidR="00643400" w:rsidRPr="00643400" w:rsidRDefault="00643400" w:rsidP="00643400">
      <w:pPr>
        <w:widowControl w:val="0"/>
        <w:suppressAutoHyphens/>
        <w:spacing w:after="0" w:line="100" w:lineRule="atLeast"/>
        <w:ind w:right="5243" w:firstLine="567"/>
        <w:rPr>
          <w:rFonts w:ascii="Times New Roman" w:eastAsia="Arial Unicode MS" w:hAnsi="Times New Roman" w:cs="Tahoma"/>
          <w:color w:val="000000"/>
          <w:sz w:val="24"/>
          <w:szCs w:val="24"/>
          <w:lang w:bidi="en-US"/>
        </w:rPr>
      </w:pPr>
    </w:p>
    <w:p w:rsidR="00643400" w:rsidRPr="00643400" w:rsidRDefault="00643400" w:rsidP="00643400">
      <w:pPr>
        <w:widowControl w:val="0"/>
        <w:suppressAutoHyphens/>
        <w:spacing w:after="0" w:line="100" w:lineRule="atLeast"/>
        <w:rPr>
          <w:rFonts w:ascii="Times New Roman" w:eastAsia="Arial Unicode MS" w:hAnsi="Times New Roman" w:cs="Tahoma"/>
          <w:color w:val="000000"/>
          <w:sz w:val="24"/>
          <w:szCs w:val="24"/>
          <w:lang w:bidi="en-US"/>
        </w:rPr>
      </w:pPr>
    </w:p>
    <w:p w:rsidR="00643400" w:rsidRPr="00643400" w:rsidRDefault="00643400" w:rsidP="00643400">
      <w:pPr>
        <w:widowControl w:val="0"/>
        <w:suppressAutoHyphens/>
        <w:spacing w:after="0" w:line="100" w:lineRule="atLeast"/>
        <w:jc w:val="center"/>
        <w:rPr>
          <w:rFonts w:ascii="Times New Roman" w:eastAsia="Arial Unicode MS" w:hAnsi="Times New Roman" w:cs="Tahoma"/>
          <w:b/>
          <w:i/>
          <w:color w:val="000000"/>
          <w:sz w:val="24"/>
          <w:szCs w:val="24"/>
          <w:lang w:bidi="en-US"/>
        </w:rPr>
      </w:pPr>
      <w:r w:rsidRPr="00643400">
        <w:rPr>
          <w:rFonts w:ascii="Times New Roman" w:eastAsia="Arial Unicode MS" w:hAnsi="Times New Roman" w:cs="Tahoma"/>
          <w:b/>
          <w:i/>
          <w:color w:val="000000"/>
          <w:sz w:val="24"/>
          <w:szCs w:val="24"/>
          <w:lang w:bidi="en-US"/>
        </w:rPr>
        <w:t>Уважаемые господа!</w:t>
      </w:r>
    </w:p>
    <w:p w:rsidR="00643400" w:rsidRPr="00643400" w:rsidRDefault="00643400" w:rsidP="00643400">
      <w:pPr>
        <w:widowControl w:val="0"/>
        <w:suppressAutoHyphens/>
        <w:spacing w:after="0" w:line="100" w:lineRule="atLeast"/>
        <w:jc w:val="center"/>
        <w:rPr>
          <w:rFonts w:ascii="Times New Roman" w:eastAsia="Arial Unicode MS" w:hAnsi="Times New Roman" w:cs="Tahoma"/>
          <w:color w:val="000000"/>
          <w:sz w:val="24"/>
          <w:szCs w:val="24"/>
          <w:lang w:bidi="en-US"/>
        </w:rPr>
      </w:pPr>
    </w:p>
    <w:p w:rsidR="00643400" w:rsidRPr="00643400" w:rsidRDefault="00643400" w:rsidP="00643400">
      <w:pPr>
        <w:widowControl w:val="0"/>
        <w:suppressAutoHyphens/>
        <w:spacing w:after="0" w:line="240" w:lineRule="auto"/>
        <w:ind w:left="120" w:right="20"/>
        <w:jc w:val="both"/>
        <w:rPr>
          <w:rFonts w:ascii="Times New Roman" w:eastAsia="Arial Unicode MS" w:hAnsi="Times New Roman" w:cs="Tahoma"/>
          <w:color w:val="000000"/>
          <w:sz w:val="24"/>
          <w:szCs w:val="24"/>
          <w:lang w:bidi="en-US"/>
        </w:rPr>
      </w:pPr>
      <w:r>
        <w:rPr>
          <w:rFonts w:ascii="Times New Roman" w:eastAsia="Arial Unicode MS" w:hAnsi="Times New Roman" w:cs="Tahoma"/>
          <w:color w:val="000000"/>
          <w:sz w:val="24"/>
          <w:szCs w:val="24"/>
          <w:lang w:bidi="en-US"/>
        </w:rPr>
        <w:t xml:space="preserve">        </w:t>
      </w:r>
      <w:proofErr w:type="gramStart"/>
      <w:r w:rsidRPr="00643400">
        <w:rPr>
          <w:rFonts w:ascii="Times New Roman" w:eastAsia="Arial Unicode MS" w:hAnsi="Times New Roman" w:cs="Tahoma"/>
          <w:color w:val="000000"/>
          <w:sz w:val="24"/>
          <w:szCs w:val="24"/>
          <w:lang w:bidi="en-US"/>
        </w:rPr>
        <w:t xml:space="preserve">Изучив </w:t>
      </w:r>
      <w:r w:rsidR="005E0CF1">
        <w:rPr>
          <w:rFonts w:ascii="Times New Roman" w:eastAsia="Times New Roman" w:hAnsi="Times New Roman" w:cs="Times New Roman"/>
          <w:sz w:val="24"/>
          <w:szCs w:val="24"/>
          <w:lang w:eastAsia="ru-RU"/>
        </w:rPr>
        <w:t>извещение</w:t>
      </w:r>
      <w:r w:rsidRPr="00643400">
        <w:rPr>
          <w:rFonts w:ascii="Times New Roman" w:eastAsia="Arial Unicode MS" w:hAnsi="Times New Roman" w:cs="Tahoma"/>
          <w:color w:val="000000"/>
          <w:sz w:val="24"/>
          <w:szCs w:val="24"/>
          <w:lang w:bidi="en-US"/>
        </w:rPr>
        <w:t xml:space="preserve"> о проведении открытого запроса цен, опубликованное на официальном сайте ПАО «</w:t>
      </w:r>
      <w:proofErr w:type="spellStart"/>
      <w:r w:rsidRPr="00643400">
        <w:rPr>
          <w:rFonts w:ascii="Times New Roman" w:eastAsia="Arial Unicode MS" w:hAnsi="Times New Roman" w:cs="Tahoma"/>
          <w:color w:val="000000"/>
          <w:sz w:val="24"/>
          <w:szCs w:val="24"/>
          <w:lang w:bidi="en-US"/>
        </w:rPr>
        <w:t>Ставропольэнергосбыт</w:t>
      </w:r>
      <w:proofErr w:type="spellEnd"/>
      <w:r w:rsidRPr="00643400">
        <w:rPr>
          <w:rFonts w:ascii="Times New Roman" w:eastAsia="Arial Unicode MS" w:hAnsi="Times New Roman" w:cs="Tahoma"/>
          <w:color w:val="000000"/>
          <w:sz w:val="24"/>
          <w:szCs w:val="24"/>
          <w:lang w:bidi="en-US"/>
        </w:rPr>
        <w:t xml:space="preserve">» </w:t>
      </w:r>
      <w:r w:rsidRPr="00643400">
        <w:rPr>
          <w:rFonts w:ascii="Times New Roman" w:eastAsia="Arial Unicode MS" w:hAnsi="Times New Roman" w:cs="Tahoma"/>
          <w:color w:val="000000"/>
          <w:sz w:val="24"/>
          <w:szCs w:val="24"/>
          <w:lang w:val="en-US" w:bidi="en-US"/>
        </w:rPr>
        <w:t>www</w:t>
      </w:r>
      <w:r w:rsidRPr="00643400">
        <w:rPr>
          <w:rFonts w:ascii="Times New Roman" w:eastAsia="Arial Unicode MS" w:hAnsi="Times New Roman" w:cs="Tahoma"/>
          <w:color w:val="000000"/>
          <w:sz w:val="24"/>
          <w:szCs w:val="24"/>
          <w:lang w:bidi="en-US"/>
        </w:rPr>
        <w:t>.</w:t>
      </w:r>
      <w:r w:rsidRPr="00643400">
        <w:rPr>
          <w:rFonts w:ascii="Times New Roman" w:eastAsia="Arial Unicode MS" w:hAnsi="Times New Roman" w:cs="Tahoma"/>
          <w:color w:val="000000"/>
          <w:sz w:val="24"/>
          <w:szCs w:val="24"/>
          <w:lang w:val="en-US" w:bidi="en-US"/>
        </w:rPr>
        <w:t>staves</w:t>
      </w:r>
      <w:r w:rsidRPr="00643400">
        <w:rPr>
          <w:rFonts w:ascii="Times New Roman" w:eastAsia="Arial Unicode MS" w:hAnsi="Times New Roman" w:cs="Tahoma"/>
          <w:color w:val="000000"/>
          <w:sz w:val="24"/>
          <w:szCs w:val="24"/>
          <w:lang w:bidi="en-US"/>
        </w:rPr>
        <w:t>.</w:t>
      </w:r>
      <w:proofErr w:type="spellStart"/>
      <w:r w:rsidRPr="00643400">
        <w:rPr>
          <w:rFonts w:ascii="Times New Roman" w:eastAsia="Arial Unicode MS" w:hAnsi="Times New Roman" w:cs="Tahoma"/>
          <w:color w:val="000000"/>
          <w:sz w:val="24"/>
          <w:szCs w:val="24"/>
          <w:lang w:val="en-US" w:bidi="en-US"/>
        </w:rPr>
        <w:t>ru</w:t>
      </w:r>
      <w:proofErr w:type="spellEnd"/>
      <w:r w:rsidRPr="00643400">
        <w:rPr>
          <w:rFonts w:ascii="Times New Roman" w:eastAsia="Arial Unicode MS" w:hAnsi="Times New Roman" w:cs="Tahoma"/>
          <w:color w:val="000000"/>
          <w:sz w:val="24"/>
          <w:szCs w:val="24"/>
          <w:lang w:bidi="en-US"/>
        </w:rPr>
        <w:t xml:space="preserve"> и Документацию по открытому запросу цен на поставку оргтехники от </w:t>
      </w:r>
      <w:r w:rsidR="00DF3C08">
        <w:rPr>
          <w:rFonts w:ascii="Times New Roman" w:eastAsia="Arial Unicode MS" w:hAnsi="Times New Roman" w:cs="Tahoma"/>
          <w:color w:val="000000"/>
          <w:sz w:val="24"/>
          <w:szCs w:val="24"/>
          <w:lang w:bidi="en-US"/>
        </w:rPr>
        <w:t>06</w:t>
      </w:r>
      <w:r w:rsidRPr="00643400">
        <w:rPr>
          <w:rFonts w:ascii="Times New Roman" w:eastAsia="Arial Unicode MS" w:hAnsi="Times New Roman" w:cs="Tahoma"/>
          <w:color w:val="000000"/>
          <w:sz w:val="24"/>
          <w:szCs w:val="24"/>
          <w:lang w:bidi="en-US"/>
        </w:rPr>
        <w:t>.0</w:t>
      </w:r>
      <w:r w:rsidR="00DF3C08">
        <w:rPr>
          <w:rFonts w:ascii="Times New Roman" w:eastAsia="Arial Unicode MS" w:hAnsi="Times New Roman" w:cs="Tahoma"/>
          <w:color w:val="000000"/>
          <w:sz w:val="24"/>
          <w:szCs w:val="24"/>
          <w:lang w:bidi="en-US"/>
        </w:rPr>
        <w:t>2</w:t>
      </w:r>
      <w:r w:rsidRPr="00643400">
        <w:rPr>
          <w:rFonts w:ascii="Times New Roman" w:eastAsia="Arial Unicode MS" w:hAnsi="Times New Roman" w:cs="Tahoma"/>
          <w:color w:val="000000"/>
          <w:sz w:val="24"/>
          <w:szCs w:val="24"/>
          <w:lang w:bidi="en-US"/>
        </w:rPr>
        <w:t>.201</w:t>
      </w:r>
      <w:r w:rsidR="00DF3C08">
        <w:rPr>
          <w:rFonts w:ascii="Times New Roman" w:eastAsia="Arial Unicode MS" w:hAnsi="Times New Roman" w:cs="Tahoma"/>
          <w:color w:val="000000"/>
          <w:sz w:val="24"/>
          <w:szCs w:val="24"/>
          <w:lang w:bidi="en-US"/>
        </w:rPr>
        <w:t>8г</w:t>
      </w:r>
      <w:r w:rsidRPr="00643400">
        <w:rPr>
          <w:rFonts w:ascii="Times New Roman" w:eastAsia="Arial Unicode MS" w:hAnsi="Times New Roman" w:cs="Tahoma"/>
          <w:color w:val="000000"/>
          <w:sz w:val="24"/>
          <w:szCs w:val="24"/>
          <w:lang w:bidi="en-US"/>
        </w:rPr>
        <w:t xml:space="preserve">., и принимая установленные в них требования и условия, включая установленный претензионный порядок обжалования,  </w:t>
      </w:r>
      <w:r w:rsidRPr="00643400">
        <w:rPr>
          <w:rFonts w:ascii="Times New Roman" w:eastAsia="Times New Roman" w:hAnsi="Times New Roman" w:cs="Calibri"/>
          <w:b/>
          <w:sz w:val="24"/>
          <w:szCs w:val="24"/>
          <w:lang w:eastAsia="ar-SA"/>
        </w:rPr>
        <w:t>(Наименование организации</w:t>
      </w:r>
      <w:r w:rsidRPr="00643400">
        <w:rPr>
          <w:rFonts w:ascii="Times New Roman" w:eastAsia="Times New Roman" w:hAnsi="Times New Roman" w:cs="Calibri"/>
          <w:sz w:val="24"/>
          <w:szCs w:val="24"/>
          <w:lang w:eastAsia="ar-SA"/>
        </w:rPr>
        <w:t>)</w:t>
      </w:r>
      <w:r w:rsidRPr="00643400">
        <w:rPr>
          <w:rFonts w:ascii="Times New Roman" w:eastAsia="Arial Unicode MS" w:hAnsi="Times New Roman" w:cs="Tahoma"/>
          <w:sz w:val="24"/>
          <w:szCs w:val="24"/>
          <w:lang w:eastAsia="ru-RU" w:bidi="ru-RU"/>
        </w:rPr>
        <w:t xml:space="preserve">, </w:t>
      </w:r>
      <w:r w:rsidRPr="00643400">
        <w:rPr>
          <w:rFonts w:ascii="Times New Roman" w:eastAsia="Arial Unicode MS" w:hAnsi="Times New Roman" w:cs="Tahoma"/>
          <w:color w:val="000000"/>
          <w:sz w:val="24"/>
          <w:szCs w:val="24"/>
          <w:lang w:bidi="en-US"/>
        </w:rPr>
        <w:t>зарегистрированное по адресу-------------------------</w:t>
      </w:r>
      <w:r w:rsidRPr="00643400">
        <w:rPr>
          <w:rFonts w:ascii="Times New Roman" w:eastAsia="Times New Roman" w:hAnsi="Times New Roman" w:cs="Times New Roman"/>
          <w:sz w:val="24"/>
          <w:szCs w:val="24"/>
          <w:lang w:eastAsia="ar-SA"/>
        </w:rPr>
        <w:t xml:space="preserve">, </w:t>
      </w:r>
      <w:r>
        <w:rPr>
          <w:rFonts w:ascii="Times New Roman" w:eastAsia="Arial Unicode MS" w:hAnsi="Times New Roman" w:cs="Tahoma"/>
          <w:color w:val="000000"/>
          <w:sz w:val="24"/>
          <w:szCs w:val="24"/>
          <w:lang w:bidi="en-US"/>
        </w:rPr>
        <w:t>предлагает заключить д</w:t>
      </w:r>
      <w:r w:rsidRPr="00643400">
        <w:rPr>
          <w:rFonts w:ascii="Times New Roman" w:eastAsia="Arial Unicode MS" w:hAnsi="Times New Roman" w:cs="Tahoma"/>
          <w:color w:val="000000"/>
          <w:sz w:val="24"/>
          <w:szCs w:val="24"/>
          <w:lang w:bidi="en-US"/>
        </w:rPr>
        <w:t>оговор на поставку оргтехники для нужд ПАО “</w:t>
      </w:r>
      <w:proofErr w:type="spellStart"/>
      <w:r w:rsidRPr="00643400">
        <w:rPr>
          <w:rFonts w:ascii="Times New Roman" w:eastAsia="Arial Unicode MS" w:hAnsi="Times New Roman" w:cs="Tahoma"/>
          <w:color w:val="000000"/>
          <w:sz w:val="24"/>
          <w:szCs w:val="24"/>
          <w:lang w:bidi="en-US"/>
        </w:rPr>
        <w:t>Ставропольэнергосбыт</w:t>
      </w:r>
      <w:proofErr w:type="spellEnd"/>
      <w:r w:rsidRPr="00643400">
        <w:rPr>
          <w:rFonts w:ascii="Times New Roman" w:eastAsia="Arial Unicode MS" w:hAnsi="Times New Roman" w:cs="Tahoma"/>
          <w:color w:val="000000"/>
          <w:sz w:val="24"/>
          <w:szCs w:val="24"/>
          <w:lang w:bidi="en-US"/>
        </w:rPr>
        <w:t>” на условиях и в</w:t>
      </w:r>
      <w:proofErr w:type="gramEnd"/>
      <w:r w:rsidRPr="00643400">
        <w:rPr>
          <w:rFonts w:ascii="Times New Roman" w:eastAsia="Arial Unicode MS" w:hAnsi="Times New Roman" w:cs="Tahoma"/>
          <w:color w:val="000000"/>
          <w:sz w:val="24"/>
          <w:szCs w:val="24"/>
          <w:lang w:bidi="en-US"/>
        </w:rPr>
        <w:t xml:space="preserve"> </w:t>
      </w:r>
      <w:proofErr w:type="gramStart"/>
      <w:r w:rsidRPr="00643400">
        <w:rPr>
          <w:rFonts w:ascii="Times New Roman" w:eastAsia="Arial Unicode MS" w:hAnsi="Times New Roman" w:cs="Tahoma"/>
          <w:color w:val="000000"/>
          <w:sz w:val="24"/>
          <w:szCs w:val="24"/>
          <w:lang w:bidi="en-US"/>
        </w:rPr>
        <w:t>соответствии</w:t>
      </w:r>
      <w:proofErr w:type="gramEnd"/>
      <w:r w:rsidRPr="00643400">
        <w:rPr>
          <w:rFonts w:ascii="Times New Roman" w:eastAsia="Arial Unicode MS" w:hAnsi="Times New Roman" w:cs="Tahoma"/>
          <w:color w:val="000000"/>
          <w:sz w:val="24"/>
          <w:szCs w:val="24"/>
          <w:lang w:bidi="en-US"/>
        </w:rPr>
        <w:t xml:space="preserve"> с Коммерческим предложением (</w:t>
      </w:r>
      <w:r w:rsidRPr="00643400">
        <w:rPr>
          <w:rFonts w:ascii="Times New Roman" w:eastAsia="Arial Unicode MS" w:hAnsi="Times New Roman" w:cs="Tahoma"/>
          <w:b/>
          <w:i/>
          <w:color w:val="000000"/>
          <w:sz w:val="24"/>
          <w:szCs w:val="24"/>
          <w:lang w:bidi="en-US"/>
        </w:rPr>
        <w:t>заполняется поставщиком и является неотъемлемой частью заявки на участие</w:t>
      </w:r>
      <w:r w:rsidRPr="00643400">
        <w:rPr>
          <w:rFonts w:ascii="Times New Roman" w:eastAsia="Arial Unicode MS" w:hAnsi="Times New Roman" w:cs="Tahoma"/>
          <w:color w:val="000000"/>
          <w:sz w:val="24"/>
          <w:szCs w:val="24"/>
          <w:lang w:bidi="en-US"/>
        </w:rPr>
        <w:t xml:space="preserve">)  и другими документами, являющимися также неотъемлемыми приложениями к настоящему письму и составляющими вместе с настоящим письмом Предложение, на общую сумму </w:t>
      </w:r>
      <w:r w:rsidRPr="00643400">
        <w:rPr>
          <w:rFonts w:ascii="Times New Roman" w:eastAsia="Times New Roman" w:hAnsi="Times New Roman" w:cs="Times New Roman"/>
          <w:b/>
          <w:color w:val="000000"/>
          <w:sz w:val="24"/>
          <w:szCs w:val="24"/>
          <w:lang w:eastAsia="ar-SA" w:bidi="en-US"/>
        </w:rPr>
        <w:t>(</w:t>
      </w:r>
      <w:r w:rsidRPr="00643400">
        <w:rPr>
          <w:rFonts w:ascii="Times New Roman" w:eastAsia="Times New Roman" w:hAnsi="Times New Roman" w:cs="Times New Roman"/>
          <w:b/>
          <w:i/>
          <w:color w:val="000000"/>
          <w:sz w:val="24"/>
          <w:szCs w:val="24"/>
          <w:lang w:eastAsia="ar-SA" w:bidi="en-US"/>
        </w:rPr>
        <w:t>указать сумму</w:t>
      </w:r>
      <w:r w:rsidRPr="00643400">
        <w:rPr>
          <w:rFonts w:ascii="Times New Roman" w:eastAsia="Times New Roman" w:hAnsi="Times New Roman" w:cs="Times New Roman"/>
          <w:b/>
          <w:color w:val="000000"/>
          <w:sz w:val="24"/>
          <w:szCs w:val="24"/>
          <w:lang w:eastAsia="ar-SA" w:bidi="en-US"/>
        </w:rPr>
        <w:t>)</w:t>
      </w:r>
    </w:p>
    <w:p w:rsidR="00643400" w:rsidRPr="00643400" w:rsidRDefault="00643400" w:rsidP="00643400">
      <w:pPr>
        <w:widowControl w:val="0"/>
        <w:suppressAutoHyphens/>
        <w:spacing w:after="0" w:line="100" w:lineRule="atLeast"/>
        <w:jc w:val="both"/>
        <w:rPr>
          <w:rFonts w:ascii="Times New Roman" w:eastAsia="Arial Unicode MS" w:hAnsi="Times New Roman" w:cs="Tahoma"/>
          <w:color w:val="000000"/>
          <w:sz w:val="24"/>
          <w:szCs w:val="24"/>
          <w:lang w:bidi="en-US"/>
        </w:rPr>
      </w:pPr>
    </w:p>
    <w:p w:rsidR="00643400" w:rsidRPr="00643400" w:rsidRDefault="00643400" w:rsidP="00643400">
      <w:pPr>
        <w:widowControl w:val="0"/>
        <w:suppressAutoHyphens/>
        <w:spacing w:after="0" w:line="100" w:lineRule="atLeast"/>
        <w:jc w:val="both"/>
        <w:rPr>
          <w:rFonts w:ascii="Times New Roman" w:eastAsia="Arial Unicode MS" w:hAnsi="Times New Roman" w:cs="Tahoma"/>
          <w:color w:val="000000"/>
          <w:sz w:val="24"/>
          <w:szCs w:val="24"/>
          <w:lang w:bidi="en-US"/>
        </w:rPr>
      </w:pPr>
      <w:r w:rsidRPr="00643400">
        <w:rPr>
          <w:rFonts w:ascii="Times New Roman" w:eastAsia="Arial Unicode MS" w:hAnsi="Times New Roman" w:cs="Tahoma"/>
          <w:color w:val="000000"/>
          <w:sz w:val="24"/>
          <w:szCs w:val="24"/>
          <w:lang w:bidi="en-US"/>
        </w:rPr>
        <w:t xml:space="preserve">В цену продукции должны быть включены </w:t>
      </w:r>
      <w:proofErr w:type="spellStart"/>
      <w:proofErr w:type="gramStart"/>
      <w:r w:rsidRPr="00643400">
        <w:rPr>
          <w:rFonts w:ascii="Times New Roman" w:eastAsia="Arial Unicode MS" w:hAnsi="Times New Roman" w:cs="Tahoma"/>
          <w:color w:val="000000"/>
          <w:sz w:val="24"/>
          <w:szCs w:val="24"/>
          <w:lang w:bidi="en-US"/>
        </w:rPr>
        <w:t>включены</w:t>
      </w:r>
      <w:proofErr w:type="spellEnd"/>
      <w:proofErr w:type="gramEnd"/>
      <w:r w:rsidRPr="00643400">
        <w:rPr>
          <w:rFonts w:ascii="Times New Roman" w:eastAsia="Arial Unicode MS" w:hAnsi="Times New Roman" w:cs="Tahoma"/>
          <w:color w:val="000000"/>
          <w:sz w:val="24"/>
          <w:szCs w:val="24"/>
          <w:lang w:bidi="en-US"/>
        </w:rPr>
        <w:t xml:space="preserve"> все налоги и обязательные платежи, все скидки, а также следующие сопутствующие работы (услуги): (перечень и характеристика сопутствующих услуг).</w:t>
      </w:r>
    </w:p>
    <w:p w:rsidR="00643400" w:rsidRPr="00643400" w:rsidRDefault="00643400" w:rsidP="00643400">
      <w:pPr>
        <w:widowControl w:val="0"/>
        <w:suppressAutoHyphens/>
        <w:spacing w:after="0" w:line="100" w:lineRule="atLeast"/>
        <w:jc w:val="both"/>
        <w:rPr>
          <w:rFonts w:ascii="Times New Roman" w:eastAsia="Arial Unicode MS" w:hAnsi="Times New Roman" w:cs="Tahoma"/>
          <w:color w:val="000000"/>
          <w:sz w:val="24"/>
          <w:szCs w:val="24"/>
          <w:lang w:bidi="en-US"/>
        </w:rPr>
      </w:pPr>
      <w:r w:rsidRPr="00643400">
        <w:rPr>
          <w:rFonts w:ascii="Times New Roman" w:eastAsia="Arial Unicode MS" w:hAnsi="Times New Roman" w:cs="Tahoma"/>
          <w:color w:val="000000"/>
          <w:sz w:val="24"/>
          <w:szCs w:val="24"/>
          <w:lang w:bidi="en-US"/>
        </w:rPr>
        <w:t>К настоящему предложению прикладываются следующие документы, подтверждающие соответствие предлагаемой нами продукции установленным требованиям: … (перечисляются приложения к предложению).</w:t>
      </w:r>
    </w:p>
    <w:p w:rsidR="00643400" w:rsidRPr="00643400" w:rsidRDefault="00643400" w:rsidP="00643400">
      <w:pPr>
        <w:widowControl w:val="0"/>
        <w:suppressAutoHyphens/>
        <w:spacing w:after="0" w:line="100" w:lineRule="atLeast"/>
        <w:jc w:val="both"/>
        <w:rPr>
          <w:rFonts w:ascii="Times New Roman" w:eastAsia="Arial Unicode MS" w:hAnsi="Times New Roman" w:cs="Tahoma"/>
          <w:b/>
          <w:i/>
          <w:color w:val="000000"/>
          <w:sz w:val="24"/>
          <w:szCs w:val="24"/>
          <w:lang w:bidi="en-US"/>
        </w:rPr>
      </w:pPr>
      <w:r w:rsidRPr="00643400">
        <w:rPr>
          <w:rFonts w:ascii="Times New Roman" w:eastAsia="Arial Unicode MS" w:hAnsi="Times New Roman" w:cs="Tahoma"/>
          <w:color w:val="000000"/>
          <w:sz w:val="24"/>
          <w:szCs w:val="24"/>
          <w:lang w:bidi="en-US"/>
        </w:rPr>
        <w:t xml:space="preserve">Данное предложение имеет статус оферты и действительно </w:t>
      </w:r>
      <w:proofErr w:type="gramStart"/>
      <w:r w:rsidRPr="00643400">
        <w:rPr>
          <w:rFonts w:ascii="Times New Roman" w:eastAsia="Arial Unicode MS" w:hAnsi="Times New Roman" w:cs="Tahoma"/>
          <w:color w:val="000000"/>
          <w:sz w:val="24"/>
          <w:szCs w:val="24"/>
          <w:lang w:bidi="en-US"/>
        </w:rPr>
        <w:t>до</w:t>
      </w:r>
      <w:proofErr w:type="gramEnd"/>
      <w:r w:rsidRPr="00643400">
        <w:rPr>
          <w:rFonts w:ascii="Times New Roman" w:eastAsia="Arial Unicode MS" w:hAnsi="Times New Roman" w:cs="Tahoma"/>
          <w:color w:val="000000"/>
          <w:sz w:val="24"/>
          <w:szCs w:val="24"/>
          <w:lang w:bidi="en-US"/>
        </w:rPr>
        <w:t xml:space="preserve"> (</w:t>
      </w:r>
      <w:proofErr w:type="gramStart"/>
      <w:r w:rsidRPr="00643400">
        <w:rPr>
          <w:rFonts w:ascii="Times New Roman" w:eastAsia="Arial Unicode MS" w:hAnsi="Times New Roman" w:cs="Tahoma"/>
          <w:color w:val="000000"/>
          <w:sz w:val="24"/>
          <w:szCs w:val="24"/>
          <w:lang w:bidi="en-US"/>
        </w:rPr>
        <w:t>срок</w:t>
      </w:r>
      <w:proofErr w:type="gramEnd"/>
      <w:r w:rsidRPr="00643400">
        <w:rPr>
          <w:rFonts w:ascii="Times New Roman" w:eastAsia="Arial Unicode MS" w:hAnsi="Times New Roman" w:cs="Tahoma"/>
          <w:color w:val="000000"/>
          <w:sz w:val="24"/>
          <w:szCs w:val="24"/>
          <w:lang w:bidi="en-US"/>
        </w:rPr>
        <w:t xml:space="preserve"> действия) </w:t>
      </w:r>
      <w:r w:rsidRPr="00643400">
        <w:rPr>
          <w:rFonts w:ascii="Times New Roman" w:eastAsia="Arial Unicode MS" w:hAnsi="Times New Roman" w:cs="Tahoma"/>
          <w:b/>
          <w:i/>
          <w:color w:val="000000"/>
          <w:sz w:val="24"/>
          <w:szCs w:val="24"/>
          <w:lang w:bidi="en-US"/>
        </w:rPr>
        <w:t>но не менее 60 дней.</w:t>
      </w:r>
    </w:p>
    <w:p w:rsidR="00643400" w:rsidRPr="00643400" w:rsidRDefault="00643400" w:rsidP="00643400">
      <w:pPr>
        <w:widowControl w:val="0"/>
        <w:suppressAutoHyphens/>
        <w:spacing w:after="0" w:line="100" w:lineRule="atLeast"/>
        <w:jc w:val="both"/>
        <w:rPr>
          <w:rFonts w:ascii="Times New Roman" w:eastAsia="Arial Unicode MS" w:hAnsi="Times New Roman" w:cs="Tahoma"/>
          <w:color w:val="000000"/>
          <w:sz w:val="24"/>
          <w:szCs w:val="24"/>
          <w:lang w:bidi="en-US"/>
        </w:rPr>
      </w:pPr>
    </w:p>
    <w:p w:rsidR="00643400" w:rsidRPr="00643400" w:rsidRDefault="00643400" w:rsidP="00643400">
      <w:pPr>
        <w:widowControl w:val="0"/>
        <w:suppressAutoHyphens/>
        <w:spacing w:after="0" w:line="100" w:lineRule="atLeast"/>
        <w:jc w:val="both"/>
        <w:rPr>
          <w:rFonts w:ascii="Times New Roman" w:eastAsia="Arial Unicode MS" w:hAnsi="Times New Roman" w:cs="Tahoma"/>
          <w:color w:val="000000"/>
          <w:sz w:val="24"/>
          <w:szCs w:val="24"/>
          <w:lang w:bidi="en-US"/>
        </w:rPr>
      </w:pPr>
      <w:r w:rsidRPr="00643400">
        <w:rPr>
          <w:rFonts w:ascii="Times New Roman" w:eastAsia="Arial Unicode MS" w:hAnsi="Times New Roman" w:cs="Tahoma"/>
          <w:color w:val="000000"/>
          <w:sz w:val="24"/>
          <w:szCs w:val="24"/>
          <w:lang w:bidi="en-US"/>
        </w:rPr>
        <w:t>С уважением,</w:t>
      </w:r>
    </w:p>
    <w:tbl>
      <w:tblPr>
        <w:tblW w:w="0" w:type="auto"/>
        <w:tblLayout w:type="fixed"/>
        <w:tblLook w:val="01E0" w:firstRow="1" w:lastRow="1" w:firstColumn="1" w:lastColumn="1" w:noHBand="0" w:noVBand="0"/>
      </w:tblPr>
      <w:tblGrid>
        <w:gridCol w:w="5210"/>
        <w:gridCol w:w="5211"/>
      </w:tblGrid>
      <w:tr w:rsidR="00643400" w:rsidRPr="00643400" w:rsidTr="00F01DC6">
        <w:tc>
          <w:tcPr>
            <w:tcW w:w="5210" w:type="dxa"/>
          </w:tcPr>
          <w:p w:rsidR="00643400" w:rsidRPr="00643400" w:rsidRDefault="00643400" w:rsidP="00643400">
            <w:pPr>
              <w:widowControl w:val="0"/>
              <w:suppressAutoHyphens/>
              <w:spacing w:after="0" w:line="100" w:lineRule="atLeast"/>
              <w:jc w:val="both"/>
              <w:rPr>
                <w:rFonts w:ascii="Times New Roman" w:eastAsia="Arial Unicode MS" w:hAnsi="Times New Roman" w:cs="Tahoma"/>
                <w:color w:val="000000"/>
                <w:sz w:val="24"/>
                <w:szCs w:val="24"/>
                <w:lang w:bidi="en-US"/>
              </w:rPr>
            </w:pPr>
            <w:r w:rsidRPr="00643400">
              <w:rPr>
                <w:rFonts w:ascii="Times New Roman" w:eastAsia="Arial Unicode MS" w:hAnsi="Times New Roman" w:cs="Tahoma"/>
                <w:color w:val="000000"/>
                <w:sz w:val="24"/>
                <w:szCs w:val="24"/>
                <w:lang w:bidi="en-US"/>
              </w:rPr>
              <w:t>_______________________________</w:t>
            </w:r>
          </w:p>
          <w:p w:rsidR="00643400" w:rsidRPr="00643400" w:rsidRDefault="00643400" w:rsidP="00643400">
            <w:pPr>
              <w:widowControl w:val="0"/>
              <w:suppressAutoHyphens/>
              <w:spacing w:after="0" w:line="100" w:lineRule="atLeast"/>
              <w:jc w:val="both"/>
              <w:rPr>
                <w:rFonts w:ascii="Times New Roman" w:eastAsia="Arial Unicode MS" w:hAnsi="Times New Roman" w:cs="Tahoma"/>
                <w:color w:val="000000"/>
                <w:sz w:val="24"/>
                <w:szCs w:val="24"/>
                <w:vertAlign w:val="superscript"/>
                <w:lang w:bidi="en-US"/>
              </w:rPr>
            </w:pPr>
            <w:r w:rsidRPr="00643400">
              <w:rPr>
                <w:rFonts w:ascii="Times New Roman" w:eastAsia="Arial Unicode MS" w:hAnsi="Times New Roman" w:cs="Tahoma"/>
                <w:color w:val="000000"/>
                <w:sz w:val="24"/>
                <w:szCs w:val="24"/>
                <w:vertAlign w:val="superscript"/>
                <w:lang w:bidi="en-US"/>
              </w:rPr>
              <w:t>(должность ответственного лица Поставщика)</w:t>
            </w:r>
          </w:p>
        </w:tc>
        <w:tc>
          <w:tcPr>
            <w:tcW w:w="5211" w:type="dxa"/>
          </w:tcPr>
          <w:p w:rsidR="00643400" w:rsidRPr="00643400" w:rsidRDefault="00643400" w:rsidP="00643400">
            <w:pPr>
              <w:widowControl w:val="0"/>
              <w:suppressAutoHyphens/>
              <w:spacing w:after="0" w:line="100" w:lineRule="atLeast"/>
              <w:jc w:val="both"/>
              <w:rPr>
                <w:rFonts w:ascii="Times New Roman" w:eastAsia="Arial Unicode MS" w:hAnsi="Times New Roman" w:cs="Tahoma"/>
                <w:color w:val="000000"/>
                <w:sz w:val="24"/>
                <w:szCs w:val="24"/>
                <w:lang w:bidi="en-US"/>
              </w:rPr>
            </w:pPr>
            <w:r w:rsidRPr="00643400">
              <w:rPr>
                <w:rFonts w:ascii="Times New Roman" w:eastAsia="Arial Unicode MS" w:hAnsi="Times New Roman" w:cs="Tahoma"/>
                <w:color w:val="000000"/>
                <w:sz w:val="24"/>
                <w:szCs w:val="24"/>
                <w:lang w:bidi="en-US"/>
              </w:rPr>
              <w:t>_______________________________</w:t>
            </w:r>
          </w:p>
          <w:p w:rsidR="00643400" w:rsidRPr="00643400" w:rsidRDefault="00643400" w:rsidP="00643400">
            <w:pPr>
              <w:widowControl w:val="0"/>
              <w:suppressAutoHyphens/>
              <w:spacing w:after="0" w:line="100" w:lineRule="atLeast"/>
              <w:jc w:val="both"/>
              <w:rPr>
                <w:rFonts w:ascii="Times New Roman" w:eastAsia="Arial Unicode MS" w:hAnsi="Times New Roman" w:cs="Tahoma"/>
                <w:color w:val="000000"/>
                <w:sz w:val="24"/>
                <w:szCs w:val="24"/>
                <w:lang w:bidi="en-US"/>
              </w:rPr>
            </w:pPr>
            <w:r w:rsidRPr="00643400">
              <w:rPr>
                <w:rFonts w:ascii="Times New Roman" w:eastAsia="Arial Unicode MS" w:hAnsi="Times New Roman" w:cs="Tahoma"/>
                <w:color w:val="000000"/>
                <w:sz w:val="24"/>
                <w:szCs w:val="24"/>
                <w:vertAlign w:val="superscript"/>
                <w:lang w:bidi="en-US"/>
              </w:rPr>
              <w:t>(подпись, расшифровка подписи)</w:t>
            </w:r>
          </w:p>
        </w:tc>
      </w:tr>
      <w:tr w:rsidR="00643400" w:rsidRPr="00643400" w:rsidTr="00F01DC6">
        <w:tc>
          <w:tcPr>
            <w:tcW w:w="5210" w:type="dxa"/>
          </w:tcPr>
          <w:p w:rsidR="00643400" w:rsidRPr="00643400" w:rsidRDefault="00643400" w:rsidP="00643400">
            <w:pPr>
              <w:widowControl w:val="0"/>
              <w:suppressAutoHyphens/>
              <w:spacing w:after="0" w:line="100" w:lineRule="atLeast"/>
              <w:jc w:val="both"/>
              <w:rPr>
                <w:rFonts w:ascii="Times New Roman" w:eastAsia="Arial Unicode MS" w:hAnsi="Times New Roman" w:cs="Tahoma"/>
                <w:color w:val="000000"/>
                <w:sz w:val="24"/>
                <w:szCs w:val="24"/>
                <w:lang w:bidi="en-US"/>
              </w:rPr>
            </w:pPr>
          </w:p>
        </w:tc>
        <w:tc>
          <w:tcPr>
            <w:tcW w:w="5211" w:type="dxa"/>
          </w:tcPr>
          <w:p w:rsidR="00643400" w:rsidRPr="00643400" w:rsidRDefault="00643400" w:rsidP="00643400">
            <w:pPr>
              <w:widowControl w:val="0"/>
              <w:suppressAutoHyphens/>
              <w:spacing w:after="0" w:line="100" w:lineRule="atLeast"/>
              <w:jc w:val="both"/>
              <w:rPr>
                <w:rFonts w:ascii="Times New Roman" w:eastAsia="Arial Unicode MS" w:hAnsi="Times New Roman" w:cs="Tahoma"/>
                <w:color w:val="000000"/>
                <w:sz w:val="24"/>
                <w:szCs w:val="24"/>
                <w:lang w:bidi="en-US"/>
              </w:rPr>
            </w:pPr>
            <w:r w:rsidRPr="00643400">
              <w:rPr>
                <w:rFonts w:ascii="Times New Roman" w:eastAsia="Arial Unicode MS" w:hAnsi="Times New Roman" w:cs="Tahoma"/>
                <w:color w:val="000000"/>
                <w:sz w:val="24"/>
                <w:szCs w:val="24"/>
                <w:lang w:bidi="en-US"/>
              </w:rPr>
              <w:t>_______________________________</w:t>
            </w:r>
          </w:p>
          <w:p w:rsidR="00643400" w:rsidRPr="00643400" w:rsidRDefault="00643400" w:rsidP="00643400">
            <w:pPr>
              <w:widowControl w:val="0"/>
              <w:suppressAutoHyphens/>
              <w:spacing w:after="0" w:line="100" w:lineRule="atLeast"/>
              <w:jc w:val="both"/>
              <w:rPr>
                <w:rFonts w:ascii="Times New Roman" w:eastAsia="Arial Unicode MS" w:hAnsi="Times New Roman" w:cs="Tahoma"/>
                <w:color w:val="000000"/>
                <w:sz w:val="24"/>
                <w:szCs w:val="24"/>
                <w:lang w:bidi="en-US"/>
              </w:rPr>
            </w:pPr>
            <w:r w:rsidRPr="00643400">
              <w:rPr>
                <w:rFonts w:ascii="Times New Roman" w:eastAsia="Arial Unicode MS" w:hAnsi="Times New Roman" w:cs="Tahoma"/>
                <w:color w:val="000000"/>
                <w:sz w:val="24"/>
                <w:szCs w:val="24"/>
                <w:vertAlign w:val="superscript"/>
                <w:lang w:bidi="en-US"/>
              </w:rPr>
              <w:t>(печать Поставщика)</w:t>
            </w:r>
          </w:p>
        </w:tc>
      </w:tr>
    </w:tbl>
    <w:p w:rsidR="00643400" w:rsidRPr="00643400" w:rsidRDefault="00643400" w:rsidP="00643400">
      <w:pPr>
        <w:widowControl w:val="0"/>
        <w:suppressAutoHyphens/>
        <w:spacing w:after="0" w:line="100" w:lineRule="atLeast"/>
        <w:jc w:val="both"/>
        <w:rPr>
          <w:rFonts w:ascii="Times New Roman" w:eastAsia="Arial Unicode MS" w:hAnsi="Times New Roman" w:cs="Tahoma"/>
          <w:color w:val="000000"/>
          <w:sz w:val="24"/>
          <w:szCs w:val="24"/>
          <w:lang w:bidi="en-US"/>
        </w:rPr>
      </w:pPr>
    </w:p>
    <w:p w:rsidR="00643400" w:rsidRPr="00643400" w:rsidRDefault="00643400" w:rsidP="00643400">
      <w:pPr>
        <w:widowControl w:val="0"/>
        <w:suppressAutoHyphens/>
        <w:spacing w:after="0" w:line="100" w:lineRule="atLeast"/>
        <w:jc w:val="both"/>
        <w:rPr>
          <w:rFonts w:ascii="Times New Roman" w:eastAsia="Arial Unicode MS" w:hAnsi="Times New Roman" w:cs="Tahoma"/>
          <w:color w:val="000000"/>
          <w:sz w:val="24"/>
          <w:szCs w:val="24"/>
          <w:lang w:bidi="en-US"/>
        </w:rPr>
      </w:pPr>
    </w:p>
    <w:p w:rsidR="00643400" w:rsidRPr="00643400" w:rsidRDefault="00643400" w:rsidP="00643400">
      <w:pPr>
        <w:pageBreakBefore/>
        <w:ind w:firstLine="567"/>
        <w:jc w:val="center"/>
        <w:outlineLvl w:val="0"/>
        <w:rPr>
          <w:rFonts w:ascii="Times New Roman" w:eastAsia="Times New Roman" w:hAnsi="Times New Roman" w:cs="Times New Roman"/>
          <w:b/>
          <w:bCs/>
        </w:rPr>
      </w:pPr>
      <w:r w:rsidRPr="00643400">
        <w:rPr>
          <w:rFonts w:ascii="Times New Roman" w:eastAsia="Times New Roman" w:hAnsi="Times New Roman" w:cs="Times New Roman"/>
          <w:b/>
          <w:bCs/>
        </w:rPr>
        <w:lastRenderedPageBreak/>
        <w:t>6. ИНФОРМАЦИОННАЯ КАРТА ОТКРЫТОГО ЗАПРОСА ЦЕН</w:t>
      </w:r>
    </w:p>
    <w:p w:rsidR="00643400" w:rsidRPr="00643400" w:rsidRDefault="00643400" w:rsidP="00643400">
      <w:pPr>
        <w:ind w:firstLine="540"/>
        <w:jc w:val="both"/>
        <w:rPr>
          <w:rFonts w:ascii="Times New Roman" w:eastAsia="Times New Roman" w:hAnsi="Times New Roman" w:cs="Times New Roman"/>
        </w:rPr>
      </w:pPr>
      <w:r w:rsidRPr="00643400">
        <w:rPr>
          <w:rFonts w:ascii="Times New Roman" w:eastAsia="Times New Roman" w:hAnsi="Times New Roman" w:cs="Times New Roman"/>
        </w:rPr>
        <w:t>Настоящее Информационная карта об открытом запросе цен содержит информацию и данные для конкретного открытого запроса цен, уточняющие, дополняющие Документацию о проведении открытого запроса цен.</w:t>
      </w:r>
    </w:p>
    <w:tbl>
      <w:tblPr>
        <w:tblW w:w="92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42"/>
        <w:gridCol w:w="5469"/>
      </w:tblGrid>
      <w:tr w:rsidR="00643400" w:rsidRPr="00643400" w:rsidTr="00643400">
        <w:trPr>
          <w:trHeight w:val="153"/>
        </w:trPr>
        <w:tc>
          <w:tcPr>
            <w:tcW w:w="540" w:type="dxa"/>
          </w:tcPr>
          <w:p w:rsidR="00643400" w:rsidRPr="00643400" w:rsidRDefault="00643400" w:rsidP="00643400">
            <w:pPr>
              <w:jc w:val="center"/>
              <w:rPr>
                <w:rFonts w:ascii="Times New Roman" w:eastAsia="Times New Roman" w:hAnsi="Times New Roman" w:cs="Times New Roman"/>
                <w:b/>
                <w:bCs/>
              </w:rPr>
            </w:pPr>
            <w:r w:rsidRPr="00643400">
              <w:rPr>
                <w:rFonts w:ascii="Times New Roman" w:eastAsia="Times New Roman" w:hAnsi="Times New Roman" w:cs="Times New Roman"/>
                <w:b/>
                <w:bCs/>
              </w:rPr>
              <w:t xml:space="preserve">№ </w:t>
            </w:r>
            <w:proofErr w:type="gramStart"/>
            <w:r w:rsidRPr="00643400">
              <w:rPr>
                <w:rFonts w:ascii="Times New Roman" w:eastAsia="Times New Roman" w:hAnsi="Times New Roman" w:cs="Times New Roman"/>
                <w:b/>
                <w:bCs/>
              </w:rPr>
              <w:t>п</w:t>
            </w:r>
            <w:proofErr w:type="gramEnd"/>
            <w:r w:rsidRPr="00643400">
              <w:rPr>
                <w:rFonts w:ascii="Times New Roman" w:eastAsia="Times New Roman" w:hAnsi="Times New Roman" w:cs="Times New Roman"/>
                <w:b/>
                <w:bCs/>
              </w:rPr>
              <w:t>/п</w:t>
            </w:r>
          </w:p>
        </w:tc>
        <w:tc>
          <w:tcPr>
            <w:tcW w:w="3242" w:type="dxa"/>
          </w:tcPr>
          <w:p w:rsidR="00643400" w:rsidRPr="00643400" w:rsidRDefault="00643400" w:rsidP="00643400">
            <w:pPr>
              <w:jc w:val="center"/>
              <w:rPr>
                <w:rFonts w:ascii="Times New Roman" w:eastAsia="Times New Roman" w:hAnsi="Times New Roman" w:cs="Times New Roman"/>
                <w:b/>
                <w:bCs/>
              </w:rPr>
            </w:pPr>
            <w:r w:rsidRPr="00643400">
              <w:rPr>
                <w:rFonts w:ascii="Times New Roman" w:eastAsia="Times New Roman" w:hAnsi="Times New Roman" w:cs="Times New Roman"/>
                <w:b/>
                <w:bCs/>
              </w:rPr>
              <w:t>Название пункта</w:t>
            </w:r>
          </w:p>
        </w:tc>
        <w:tc>
          <w:tcPr>
            <w:tcW w:w="5469" w:type="dxa"/>
          </w:tcPr>
          <w:p w:rsidR="00643400" w:rsidRPr="00643400" w:rsidRDefault="00643400" w:rsidP="00643400">
            <w:pPr>
              <w:jc w:val="center"/>
              <w:rPr>
                <w:rFonts w:ascii="Times New Roman" w:eastAsia="Times New Roman" w:hAnsi="Times New Roman" w:cs="Times New Roman"/>
                <w:b/>
                <w:bCs/>
              </w:rPr>
            </w:pPr>
            <w:r w:rsidRPr="00643400">
              <w:rPr>
                <w:rFonts w:ascii="Times New Roman" w:eastAsia="Times New Roman" w:hAnsi="Times New Roman" w:cs="Times New Roman"/>
                <w:b/>
                <w:bCs/>
              </w:rPr>
              <w:t>Текст пояснений</w:t>
            </w:r>
          </w:p>
        </w:tc>
      </w:tr>
      <w:tr w:rsidR="00643400" w:rsidRPr="00643400" w:rsidTr="00643400">
        <w:trPr>
          <w:trHeight w:val="2392"/>
        </w:trPr>
        <w:tc>
          <w:tcPr>
            <w:tcW w:w="540" w:type="dxa"/>
            <w:vAlign w:val="center"/>
          </w:tcPr>
          <w:p w:rsidR="00643400" w:rsidRPr="00643400" w:rsidRDefault="00643400" w:rsidP="00643400">
            <w:pPr>
              <w:jc w:val="center"/>
              <w:rPr>
                <w:rFonts w:ascii="Times New Roman" w:eastAsia="Times New Roman" w:hAnsi="Times New Roman" w:cs="Times New Roman"/>
                <w:b/>
                <w:bCs/>
              </w:rPr>
            </w:pPr>
            <w:r w:rsidRPr="00643400">
              <w:rPr>
                <w:rFonts w:ascii="Times New Roman" w:eastAsia="Times New Roman" w:hAnsi="Times New Roman" w:cs="Times New Roman"/>
                <w:b/>
                <w:bCs/>
              </w:rPr>
              <w:t>1</w:t>
            </w:r>
          </w:p>
        </w:tc>
        <w:tc>
          <w:tcPr>
            <w:tcW w:w="3242" w:type="dxa"/>
          </w:tcPr>
          <w:p w:rsidR="00643400" w:rsidRPr="00643400" w:rsidRDefault="00643400" w:rsidP="00643400">
            <w:pPr>
              <w:jc w:val="both"/>
              <w:rPr>
                <w:rFonts w:ascii="Times New Roman" w:eastAsia="Times New Roman" w:hAnsi="Times New Roman" w:cs="Times New Roman"/>
                <w:b/>
                <w:bCs/>
              </w:rPr>
            </w:pPr>
            <w:r w:rsidRPr="00643400">
              <w:rPr>
                <w:rFonts w:ascii="Times New Roman" w:eastAsia="Times New Roman" w:hAnsi="Times New Roman" w:cs="Times New Roman"/>
                <w:b/>
                <w:bCs/>
              </w:rPr>
              <w:t xml:space="preserve">Наименование, место нахождения, почтовый адрес и адрес электронной почты, номер контактного телефона и факса Организатора  размещения заказа, адрес официального сайта, на котором размещены </w:t>
            </w:r>
            <w:r w:rsidR="005E0CF1">
              <w:rPr>
                <w:rFonts w:ascii="Times New Roman" w:eastAsia="Times New Roman" w:hAnsi="Times New Roman" w:cs="Times New Roman"/>
                <w:b/>
                <w:bCs/>
              </w:rPr>
              <w:t>извещение и д</w:t>
            </w:r>
            <w:r w:rsidRPr="00643400">
              <w:rPr>
                <w:rFonts w:ascii="Times New Roman" w:eastAsia="Times New Roman" w:hAnsi="Times New Roman" w:cs="Times New Roman"/>
                <w:b/>
                <w:bCs/>
              </w:rPr>
              <w:t>окументация о проведении открытого запроса цен</w:t>
            </w:r>
          </w:p>
          <w:p w:rsidR="00643400" w:rsidRPr="00643400" w:rsidRDefault="00643400" w:rsidP="00643400">
            <w:pPr>
              <w:jc w:val="both"/>
              <w:rPr>
                <w:rFonts w:ascii="Times New Roman" w:eastAsia="Times New Roman" w:hAnsi="Times New Roman" w:cs="Times New Roman"/>
                <w:b/>
                <w:bCs/>
              </w:rPr>
            </w:pPr>
          </w:p>
        </w:tc>
        <w:tc>
          <w:tcPr>
            <w:tcW w:w="5469" w:type="dxa"/>
          </w:tcPr>
          <w:p w:rsidR="00643400" w:rsidRPr="00643400" w:rsidRDefault="00643400" w:rsidP="00643400">
            <w:pPr>
              <w:spacing w:line="240" w:lineRule="auto"/>
              <w:jc w:val="both"/>
              <w:rPr>
                <w:rFonts w:ascii="Times New Roman" w:eastAsia="Times New Roman" w:hAnsi="Times New Roman" w:cs="Times New Roman"/>
              </w:rPr>
            </w:pPr>
            <w:r>
              <w:rPr>
                <w:rFonts w:ascii="Times New Roman" w:eastAsia="Times New Roman" w:hAnsi="Times New Roman" w:cs="Times New Roman"/>
              </w:rPr>
              <w:t>Организатор</w:t>
            </w:r>
            <w:r w:rsidRPr="00643400">
              <w:rPr>
                <w:rFonts w:ascii="Times New Roman" w:eastAsia="Times New Roman" w:hAnsi="Times New Roman" w:cs="Times New Roman"/>
              </w:rPr>
              <w:t xml:space="preserve"> (Организатор): Публичное </w:t>
            </w:r>
            <w:r w:rsidR="00935CD2">
              <w:rPr>
                <w:rFonts w:ascii="Times New Roman" w:eastAsia="Times New Roman" w:hAnsi="Times New Roman" w:cs="Times New Roman"/>
              </w:rPr>
              <w:t>а</w:t>
            </w:r>
            <w:r w:rsidRPr="00643400">
              <w:rPr>
                <w:rFonts w:ascii="Times New Roman" w:eastAsia="Times New Roman" w:hAnsi="Times New Roman" w:cs="Times New Roman"/>
              </w:rPr>
              <w:t xml:space="preserve">кционерное </w:t>
            </w:r>
            <w:r w:rsidR="00935CD2">
              <w:rPr>
                <w:rFonts w:ascii="Times New Roman" w:eastAsia="Times New Roman" w:hAnsi="Times New Roman" w:cs="Times New Roman"/>
              </w:rPr>
              <w:t>о</w:t>
            </w:r>
            <w:r w:rsidRPr="00643400">
              <w:rPr>
                <w:rFonts w:ascii="Times New Roman" w:eastAsia="Times New Roman" w:hAnsi="Times New Roman" w:cs="Times New Roman"/>
              </w:rPr>
              <w:t>бщество «</w:t>
            </w:r>
            <w:proofErr w:type="spellStart"/>
            <w:r w:rsidRPr="00643400">
              <w:rPr>
                <w:rFonts w:ascii="Times New Roman" w:eastAsia="Times New Roman" w:hAnsi="Times New Roman" w:cs="Times New Roman"/>
              </w:rPr>
              <w:t>Ставропольэнергосбыт</w:t>
            </w:r>
            <w:proofErr w:type="spellEnd"/>
            <w:r w:rsidRPr="00643400">
              <w:rPr>
                <w:rFonts w:ascii="Times New Roman" w:eastAsia="Times New Roman" w:hAnsi="Times New Roman" w:cs="Times New Roman"/>
              </w:rPr>
              <w:t>» (ПАО «</w:t>
            </w:r>
            <w:proofErr w:type="spellStart"/>
            <w:r w:rsidRPr="00643400">
              <w:rPr>
                <w:rFonts w:ascii="Times New Roman" w:eastAsia="Times New Roman" w:hAnsi="Times New Roman" w:cs="Times New Roman"/>
              </w:rPr>
              <w:t>Ставропольэнергосбыт</w:t>
            </w:r>
            <w:proofErr w:type="spellEnd"/>
            <w:r w:rsidRPr="00643400">
              <w:rPr>
                <w:rFonts w:ascii="Times New Roman" w:eastAsia="Times New Roman" w:hAnsi="Times New Roman" w:cs="Times New Roman"/>
              </w:rPr>
              <w:t>»).</w:t>
            </w:r>
          </w:p>
          <w:p w:rsidR="00643400" w:rsidRPr="00643400" w:rsidRDefault="00643400" w:rsidP="00643400">
            <w:pPr>
              <w:spacing w:line="240" w:lineRule="auto"/>
              <w:jc w:val="both"/>
              <w:rPr>
                <w:rFonts w:ascii="Times New Roman" w:eastAsia="Times New Roman" w:hAnsi="Times New Roman" w:cs="Times New Roman"/>
              </w:rPr>
            </w:pPr>
            <w:r w:rsidRPr="00643400">
              <w:rPr>
                <w:rFonts w:ascii="Times New Roman" w:eastAsia="Times New Roman" w:hAnsi="Times New Roman" w:cs="Times New Roman"/>
              </w:rPr>
              <w:t>Место нахождения: 3576</w:t>
            </w:r>
            <w:r w:rsidR="00935CD2">
              <w:rPr>
                <w:rFonts w:ascii="Times New Roman" w:eastAsia="Times New Roman" w:hAnsi="Times New Roman" w:cs="Times New Roman"/>
              </w:rPr>
              <w:t>33</w:t>
            </w:r>
            <w:r w:rsidRPr="00643400">
              <w:rPr>
                <w:rFonts w:ascii="Times New Roman" w:eastAsia="Times New Roman" w:hAnsi="Times New Roman" w:cs="Times New Roman"/>
              </w:rPr>
              <w:t xml:space="preserve">,   Ставропольский край, г. Ессентуки, ул. </w:t>
            </w:r>
            <w:proofErr w:type="gramStart"/>
            <w:r w:rsidRPr="00643400">
              <w:rPr>
                <w:rFonts w:ascii="Times New Roman" w:eastAsia="Times New Roman" w:hAnsi="Times New Roman" w:cs="Times New Roman"/>
              </w:rPr>
              <w:t>Большевистская</w:t>
            </w:r>
            <w:proofErr w:type="gramEnd"/>
            <w:r w:rsidRPr="00643400">
              <w:rPr>
                <w:rFonts w:ascii="Times New Roman" w:eastAsia="Times New Roman" w:hAnsi="Times New Roman" w:cs="Times New Roman"/>
              </w:rPr>
              <w:t>, 59а</w:t>
            </w:r>
            <w:r w:rsidR="00935CD2">
              <w:rPr>
                <w:rFonts w:ascii="Times New Roman" w:eastAsia="Times New Roman" w:hAnsi="Times New Roman" w:cs="Times New Roman"/>
              </w:rPr>
              <w:t>.</w:t>
            </w:r>
            <w:r w:rsidRPr="00643400">
              <w:rPr>
                <w:rFonts w:ascii="Times New Roman" w:eastAsia="Times New Roman" w:hAnsi="Times New Roman" w:cs="Times New Roman"/>
              </w:rPr>
              <w:t xml:space="preserve"> </w:t>
            </w:r>
          </w:p>
          <w:p w:rsidR="00643400" w:rsidRPr="00643400" w:rsidRDefault="00643400" w:rsidP="00643400">
            <w:pPr>
              <w:spacing w:line="240" w:lineRule="auto"/>
              <w:jc w:val="both"/>
              <w:rPr>
                <w:rFonts w:ascii="Times New Roman" w:eastAsia="Times New Roman" w:hAnsi="Times New Roman" w:cs="Times New Roman"/>
              </w:rPr>
            </w:pPr>
            <w:r w:rsidRPr="00643400">
              <w:rPr>
                <w:rFonts w:ascii="Times New Roman" w:eastAsia="Times New Roman" w:hAnsi="Times New Roman" w:cs="Times New Roman"/>
                <w:lang w:val="en-US"/>
              </w:rPr>
              <w:t>E</w:t>
            </w:r>
            <w:r w:rsidRPr="00643400">
              <w:rPr>
                <w:rFonts w:ascii="Times New Roman" w:eastAsia="Times New Roman" w:hAnsi="Times New Roman" w:cs="Times New Roman"/>
              </w:rPr>
              <w:t>-</w:t>
            </w:r>
            <w:r w:rsidRPr="00643400">
              <w:rPr>
                <w:rFonts w:ascii="Times New Roman" w:eastAsia="Times New Roman" w:hAnsi="Times New Roman" w:cs="Times New Roman"/>
                <w:lang w:val="en-US"/>
              </w:rPr>
              <w:t>mail</w:t>
            </w:r>
            <w:r w:rsidRPr="00643400">
              <w:rPr>
                <w:rFonts w:ascii="Times New Roman" w:eastAsia="Times New Roman" w:hAnsi="Times New Roman" w:cs="Times New Roman"/>
              </w:rPr>
              <w:t xml:space="preserve">: </w:t>
            </w:r>
            <w:r w:rsidRPr="00643400">
              <w:rPr>
                <w:rFonts w:ascii="Times New Roman" w:eastAsia="Times New Roman" w:hAnsi="Times New Roman" w:cs="Times New Roman"/>
                <w:lang w:val="en-US"/>
              </w:rPr>
              <w:t>s</w:t>
            </w:r>
            <w:r w:rsidRPr="00643400">
              <w:rPr>
                <w:rFonts w:ascii="Times New Roman" w:eastAsia="Times New Roman" w:hAnsi="Times New Roman" w:cs="Times New Roman"/>
              </w:rPr>
              <w:t>.</w:t>
            </w:r>
            <w:proofErr w:type="spellStart"/>
            <w:r w:rsidRPr="00643400">
              <w:rPr>
                <w:rFonts w:ascii="Times New Roman" w:eastAsia="Times New Roman" w:hAnsi="Times New Roman" w:cs="Times New Roman"/>
                <w:lang w:val="en-US"/>
              </w:rPr>
              <w:t>vetlitskiy</w:t>
            </w:r>
            <w:proofErr w:type="spellEnd"/>
            <w:r w:rsidRPr="00643400">
              <w:rPr>
                <w:rFonts w:ascii="Times New Roman" w:eastAsia="Times New Roman" w:hAnsi="Times New Roman" w:cs="Times New Roman"/>
              </w:rPr>
              <w:t>@</w:t>
            </w:r>
            <w:r w:rsidRPr="00643400">
              <w:rPr>
                <w:rFonts w:ascii="Times New Roman" w:eastAsia="Times New Roman" w:hAnsi="Times New Roman" w:cs="Times New Roman"/>
                <w:lang w:val="en-US"/>
              </w:rPr>
              <w:t>staves</w:t>
            </w:r>
            <w:r w:rsidRPr="00643400">
              <w:rPr>
                <w:rFonts w:ascii="Times New Roman" w:eastAsia="Times New Roman" w:hAnsi="Times New Roman" w:cs="Times New Roman"/>
              </w:rPr>
              <w:t>.</w:t>
            </w:r>
            <w:proofErr w:type="spellStart"/>
            <w:r w:rsidRPr="00643400">
              <w:rPr>
                <w:rFonts w:ascii="Times New Roman" w:eastAsia="Times New Roman" w:hAnsi="Times New Roman" w:cs="Times New Roman"/>
                <w:lang w:val="en-US"/>
              </w:rPr>
              <w:t>ru</w:t>
            </w:r>
            <w:proofErr w:type="spellEnd"/>
          </w:p>
          <w:p w:rsidR="00643400" w:rsidRPr="00643400" w:rsidRDefault="00643400" w:rsidP="00643400">
            <w:pPr>
              <w:spacing w:line="240" w:lineRule="auto"/>
              <w:jc w:val="both"/>
              <w:rPr>
                <w:rFonts w:ascii="Times New Roman" w:eastAsia="Times New Roman" w:hAnsi="Times New Roman" w:cs="Times New Roman"/>
              </w:rPr>
            </w:pPr>
            <w:r w:rsidRPr="00643400">
              <w:rPr>
                <w:rFonts w:ascii="Times New Roman" w:eastAsia="Times New Roman" w:hAnsi="Times New Roman" w:cs="Times New Roman"/>
              </w:rPr>
              <w:t>Телефон/Факс: (87934) 4-26-84</w:t>
            </w:r>
          </w:p>
          <w:p w:rsidR="00643400" w:rsidRPr="00643400" w:rsidRDefault="00643400" w:rsidP="00643400">
            <w:pPr>
              <w:spacing w:line="240" w:lineRule="auto"/>
              <w:jc w:val="both"/>
              <w:rPr>
                <w:rFonts w:ascii="Times New Roman" w:eastAsia="Times New Roman" w:hAnsi="Times New Roman" w:cs="Times New Roman"/>
              </w:rPr>
            </w:pPr>
            <w:r w:rsidRPr="00643400">
              <w:rPr>
                <w:rFonts w:ascii="Times New Roman" w:eastAsia="Times New Roman" w:hAnsi="Times New Roman" w:cs="Times New Roman"/>
              </w:rPr>
              <w:t xml:space="preserve">Контактное лицо: </w:t>
            </w:r>
            <w:proofErr w:type="spellStart"/>
            <w:r w:rsidRPr="00643400">
              <w:rPr>
                <w:rFonts w:ascii="Times New Roman" w:eastAsia="Times New Roman" w:hAnsi="Times New Roman" w:cs="Times New Roman"/>
              </w:rPr>
              <w:t>Ветлицкий</w:t>
            </w:r>
            <w:proofErr w:type="spellEnd"/>
            <w:r w:rsidRPr="00643400">
              <w:rPr>
                <w:rFonts w:ascii="Times New Roman" w:eastAsia="Times New Roman" w:hAnsi="Times New Roman" w:cs="Times New Roman"/>
              </w:rPr>
              <w:t xml:space="preserve"> Станислав Юрьевич</w:t>
            </w:r>
          </w:p>
          <w:p w:rsidR="00643400" w:rsidRPr="00643400" w:rsidRDefault="00643400" w:rsidP="00643400">
            <w:pPr>
              <w:spacing w:line="240" w:lineRule="auto"/>
              <w:jc w:val="both"/>
              <w:rPr>
                <w:rFonts w:ascii="Times New Roman" w:eastAsia="Times New Roman" w:hAnsi="Times New Roman" w:cs="Times New Roman"/>
              </w:rPr>
            </w:pPr>
            <w:r w:rsidRPr="00643400">
              <w:rPr>
                <w:rFonts w:ascii="Times New Roman" w:eastAsia="Times New Roman" w:hAnsi="Times New Roman" w:cs="Times New Roman"/>
              </w:rPr>
              <w:t>Официальный сайт ПАО «</w:t>
            </w:r>
            <w:proofErr w:type="spellStart"/>
            <w:r w:rsidRPr="00643400">
              <w:rPr>
                <w:rFonts w:ascii="Times New Roman" w:eastAsia="Times New Roman" w:hAnsi="Times New Roman" w:cs="Times New Roman"/>
              </w:rPr>
              <w:t>Ставропольэнергосбыт</w:t>
            </w:r>
            <w:proofErr w:type="spellEnd"/>
            <w:r w:rsidRPr="00643400">
              <w:rPr>
                <w:rFonts w:ascii="Times New Roman" w:eastAsia="Times New Roman" w:hAnsi="Times New Roman" w:cs="Times New Roman"/>
              </w:rPr>
              <w:t xml:space="preserve">» в сети Интернет, на котором размещены </w:t>
            </w:r>
            <w:proofErr w:type="spellStart"/>
            <w:r w:rsidR="005E0CF1">
              <w:rPr>
                <w:rFonts w:ascii="Times New Roman" w:eastAsia="Times New Roman" w:hAnsi="Times New Roman" w:cs="Times New Roman"/>
              </w:rPr>
              <w:t>извещене</w:t>
            </w:r>
            <w:proofErr w:type="spellEnd"/>
            <w:r w:rsidR="005E0CF1">
              <w:rPr>
                <w:rFonts w:ascii="Times New Roman" w:eastAsia="Times New Roman" w:hAnsi="Times New Roman" w:cs="Times New Roman"/>
              </w:rPr>
              <w:t xml:space="preserve"> и д</w:t>
            </w:r>
            <w:r w:rsidRPr="00643400">
              <w:rPr>
                <w:rFonts w:ascii="Times New Roman" w:eastAsia="Times New Roman" w:hAnsi="Times New Roman" w:cs="Times New Roman"/>
              </w:rPr>
              <w:t xml:space="preserve">окументация о проведении открытого запроса цен: </w:t>
            </w:r>
          </w:p>
          <w:p w:rsidR="00643400" w:rsidRPr="00643400" w:rsidRDefault="006E5178" w:rsidP="00935CD2">
            <w:pPr>
              <w:spacing w:line="240" w:lineRule="auto"/>
              <w:jc w:val="both"/>
              <w:rPr>
                <w:rFonts w:ascii="Times New Roman" w:eastAsia="Times New Roman" w:hAnsi="Times New Roman" w:cs="Times New Roman"/>
                <w:color w:val="FF0000"/>
              </w:rPr>
            </w:pPr>
            <w:hyperlink r:id="rId10" w:history="1">
              <w:r w:rsidR="00935CD2" w:rsidRPr="001F73E5">
                <w:rPr>
                  <w:rStyle w:val="a3"/>
                  <w:rFonts w:ascii="Times New Roman" w:eastAsia="Times New Roman" w:hAnsi="Times New Roman" w:cs="Times New Roman"/>
                  <w:lang w:val="en-US"/>
                </w:rPr>
                <w:t>www</w:t>
              </w:r>
              <w:r w:rsidR="00935CD2" w:rsidRPr="001F73E5">
                <w:rPr>
                  <w:rStyle w:val="a3"/>
                  <w:rFonts w:ascii="Times New Roman" w:eastAsia="Times New Roman" w:hAnsi="Times New Roman" w:cs="Times New Roman"/>
                </w:rPr>
                <w:t>.</w:t>
              </w:r>
              <w:r w:rsidR="00935CD2" w:rsidRPr="001F73E5">
                <w:rPr>
                  <w:rStyle w:val="a3"/>
                  <w:rFonts w:ascii="Times New Roman" w:eastAsia="Times New Roman" w:hAnsi="Times New Roman" w:cs="Times New Roman"/>
                  <w:lang w:val="en-US"/>
                </w:rPr>
                <w:t>staves</w:t>
              </w:r>
              <w:r w:rsidR="00935CD2" w:rsidRPr="001F73E5">
                <w:rPr>
                  <w:rStyle w:val="a3"/>
                  <w:rFonts w:ascii="Times New Roman" w:eastAsia="Times New Roman" w:hAnsi="Times New Roman" w:cs="Times New Roman"/>
                </w:rPr>
                <w:t>.</w:t>
              </w:r>
              <w:proofErr w:type="spellStart"/>
              <w:r w:rsidR="00935CD2" w:rsidRPr="001F73E5">
                <w:rPr>
                  <w:rStyle w:val="a3"/>
                  <w:rFonts w:ascii="Times New Roman" w:eastAsia="Times New Roman" w:hAnsi="Times New Roman" w:cs="Times New Roman"/>
                  <w:lang w:val="en-US"/>
                </w:rPr>
                <w:t>ru</w:t>
              </w:r>
              <w:proofErr w:type="spellEnd"/>
            </w:hyperlink>
            <w:r w:rsidR="00935CD2">
              <w:rPr>
                <w:rFonts w:ascii="Times New Roman" w:eastAsia="Times New Roman" w:hAnsi="Times New Roman" w:cs="Times New Roman"/>
              </w:rPr>
              <w:t>, раздел закупки/</w:t>
            </w:r>
            <w:r w:rsidR="00935CD2" w:rsidRPr="00935CD2">
              <w:rPr>
                <w:rFonts w:ascii="Times New Roman" w:eastAsia="Times New Roman" w:hAnsi="Times New Roman" w:cs="Times New Roman"/>
              </w:rPr>
              <w:t>информация о текущих процедурах закупок товаров, работ и услуг.</w:t>
            </w:r>
          </w:p>
        </w:tc>
      </w:tr>
      <w:tr w:rsidR="00643400" w:rsidRPr="00643400" w:rsidTr="00643400">
        <w:trPr>
          <w:trHeight w:val="153"/>
        </w:trPr>
        <w:tc>
          <w:tcPr>
            <w:tcW w:w="540" w:type="dxa"/>
            <w:vAlign w:val="center"/>
          </w:tcPr>
          <w:p w:rsidR="00643400" w:rsidRPr="00643400" w:rsidRDefault="00643400" w:rsidP="00643400">
            <w:pPr>
              <w:jc w:val="center"/>
              <w:rPr>
                <w:rFonts w:ascii="Times New Roman" w:eastAsia="Times New Roman" w:hAnsi="Times New Roman" w:cs="Times New Roman"/>
                <w:b/>
                <w:bCs/>
              </w:rPr>
            </w:pPr>
            <w:r w:rsidRPr="00643400">
              <w:rPr>
                <w:rFonts w:ascii="Times New Roman" w:eastAsia="Times New Roman" w:hAnsi="Times New Roman" w:cs="Times New Roman"/>
                <w:b/>
                <w:bCs/>
              </w:rPr>
              <w:t>2</w:t>
            </w:r>
          </w:p>
        </w:tc>
        <w:tc>
          <w:tcPr>
            <w:tcW w:w="3242" w:type="dxa"/>
          </w:tcPr>
          <w:p w:rsidR="00643400" w:rsidRPr="00643400" w:rsidRDefault="00643400" w:rsidP="00643400">
            <w:pPr>
              <w:jc w:val="both"/>
              <w:rPr>
                <w:rFonts w:ascii="Times New Roman" w:eastAsia="Times New Roman" w:hAnsi="Times New Roman" w:cs="Times New Roman"/>
                <w:b/>
                <w:bCs/>
              </w:rPr>
            </w:pPr>
            <w:r w:rsidRPr="00643400">
              <w:rPr>
                <w:rFonts w:ascii="Times New Roman" w:eastAsia="Times New Roman" w:hAnsi="Times New Roman" w:cs="Times New Roman"/>
                <w:b/>
                <w:bCs/>
              </w:rPr>
              <w:t>Способ закупки</w:t>
            </w:r>
          </w:p>
        </w:tc>
        <w:tc>
          <w:tcPr>
            <w:tcW w:w="5469" w:type="dxa"/>
          </w:tcPr>
          <w:p w:rsidR="00643400" w:rsidRPr="00643400" w:rsidRDefault="00643400" w:rsidP="00643400">
            <w:pPr>
              <w:rPr>
                <w:rFonts w:ascii="Times New Roman" w:eastAsia="Times New Roman" w:hAnsi="Times New Roman" w:cs="Times New Roman"/>
              </w:rPr>
            </w:pPr>
            <w:r w:rsidRPr="00643400">
              <w:rPr>
                <w:rFonts w:ascii="Times New Roman" w:eastAsia="Times New Roman" w:hAnsi="Times New Roman" w:cs="Times New Roman"/>
              </w:rPr>
              <w:t>Открытый запрос цен</w:t>
            </w:r>
          </w:p>
        </w:tc>
      </w:tr>
      <w:tr w:rsidR="00643400" w:rsidRPr="00643400" w:rsidTr="00643400">
        <w:trPr>
          <w:trHeight w:val="153"/>
        </w:trPr>
        <w:tc>
          <w:tcPr>
            <w:tcW w:w="540" w:type="dxa"/>
            <w:vAlign w:val="center"/>
          </w:tcPr>
          <w:p w:rsidR="00643400" w:rsidRPr="00643400" w:rsidRDefault="00643400" w:rsidP="00643400">
            <w:pPr>
              <w:jc w:val="center"/>
              <w:rPr>
                <w:rFonts w:ascii="Times New Roman" w:eastAsia="Times New Roman" w:hAnsi="Times New Roman" w:cs="Times New Roman"/>
                <w:b/>
                <w:bCs/>
              </w:rPr>
            </w:pPr>
            <w:r w:rsidRPr="00643400">
              <w:rPr>
                <w:rFonts w:ascii="Times New Roman" w:eastAsia="Times New Roman" w:hAnsi="Times New Roman" w:cs="Times New Roman"/>
                <w:b/>
                <w:bCs/>
              </w:rPr>
              <w:t>3</w:t>
            </w:r>
          </w:p>
        </w:tc>
        <w:tc>
          <w:tcPr>
            <w:tcW w:w="3242" w:type="dxa"/>
          </w:tcPr>
          <w:p w:rsidR="00643400" w:rsidRPr="00643400" w:rsidRDefault="00643400" w:rsidP="00643400">
            <w:pPr>
              <w:jc w:val="both"/>
              <w:rPr>
                <w:rFonts w:ascii="Times New Roman" w:eastAsia="Times New Roman" w:hAnsi="Times New Roman" w:cs="Times New Roman"/>
                <w:b/>
                <w:bCs/>
              </w:rPr>
            </w:pPr>
            <w:r w:rsidRPr="00643400">
              <w:rPr>
                <w:rFonts w:ascii="Times New Roman" w:eastAsia="Times New Roman" w:hAnsi="Times New Roman" w:cs="Times New Roman"/>
                <w:b/>
                <w:bCs/>
              </w:rPr>
              <w:t>Предмет открытого запроса цен</w:t>
            </w:r>
          </w:p>
        </w:tc>
        <w:tc>
          <w:tcPr>
            <w:tcW w:w="5469" w:type="dxa"/>
          </w:tcPr>
          <w:p w:rsidR="00643400" w:rsidRPr="00643400" w:rsidRDefault="00643400" w:rsidP="00643400">
            <w:pPr>
              <w:jc w:val="both"/>
              <w:rPr>
                <w:rFonts w:ascii="Times New Roman" w:eastAsia="Times New Roman" w:hAnsi="Times New Roman" w:cs="Times New Roman"/>
              </w:rPr>
            </w:pPr>
            <w:r w:rsidRPr="00643400">
              <w:rPr>
                <w:rFonts w:ascii="Times New Roman" w:eastAsia="Times New Roman" w:hAnsi="Times New Roman" w:cs="Times New Roman"/>
              </w:rPr>
              <w:t xml:space="preserve">Поставка оргтехники </w:t>
            </w:r>
          </w:p>
        </w:tc>
      </w:tr>
      <w:tr w:rsidR="00643400" w:rsidRPr="00643400" w:rsidTr="00643400">
        <w:trPr>
          <w:trHeight w:val="153"/>
        </w:trPr>
        <w:tc>
          <w:tcPr>
            <w:tcW w:w="540" w:type="dxa"/>
            <w:vAlign w:val="center"/>
          </w:tcPr>
          <w:p w:rsidR="00643400" w:rsidRPr="00643400" w:rsidRDefault="00643400" w:rsidP="00643400">
            <w:pPr>
              <w:jc w:val="center"/>
              <w:rPr>
                <w:rFonts w:ascii="Times New Roman" w:eastAsia="Times New Roman" w:hAnsi="Times New Roman" w:cs="Times New Roman"/>
                <w:b/>
                <w:bCs/>
              </w:rPr>
            </w:pPr>
            <w:r w:rsidRPr="00643400">
              <w:rPr>
                <w:rFonts w:ascii="Times New Roman" w:eastAsia="Times New Roman" w:hAnsi="Times New Roman" w:cs="Times New Roman"/>
                <w:b/>
                <w:bCs/>
              </w:rPr>
              <w:t>4</w:t>
            </w:r>
          </w:p>
        </w:tc>
        <w:tc>
          <w:tcPr>
            <w:tcW w:w="3242" w:type="dxa"/>
          </w:tcPr>
          <w:p w:rsidR="00643400" w:rsidRPr="00643400" w:rsidRDefault="00643400" w:rsidP="00643400">
            <w:pPr>
              <w:jc w:val="both"/>
              <w:rPr>
                <w:rFonts w:ascii="Times New Roman" w:eastAsia="Times New Roman" w:hAnsi="Times New Roman" w:cs="Times New Roman"/>
                <w:b/>
                <w:bCs/>
              </w:rPr>
            </w:pPr>
            <w:r w:rsidRPr="00643400">
              <w:rPr>
                <w:rFonts w:ascii="Times New Roman" w:eastAsia="Times New Roman" w:hAnsi="Times New Roman" w:cs="Times New Roman"/>
                <w:b/>
                <w:bCs/>
              </w:rPr>
              <w:t>Перечень товаров по  предмету открытого запроса цен</w:t>
            </w:r>
          </w:p>
        </w:tc>
        <w:tc>
          <w:tcPr>
            <w:tcW w:w="5469" w:type="dxa"/>
          </w:tcPr>
          <w:p w:rsidR="00643400" w:rsidRPr="00643400" w:rsidRDefault="00643400" w:rsidP="00643400">
            <w:pPr>
              <w:tabs>
                <w:tab w:val="left" w:pos="5010"/>
              </w:tabs>
              <w:suppressAutoHyphens/>
              <w:jc w:val="both"/>
              <w:rPr>
                <w:rFonts w:ascii="Times New Roman" w:eastAsia="Times New Roman" w:hAnsi="Times New Roman" w:cs="Times New Roman"/>
              </w:rPr>
            </w:pPr>
            <w:r w:rsidRPr="00643400">
              <w:rPr>
                <w:rFonts w:ascii="Times New Roman" w:eastAsia="Times New Roman" w:hAnsi="Times New Roman" w:cs="Times New Roman"/>
              </w:rPr>
              <w:t>Перечень и объемы требуемой оргтехники указаны в техническом задании настоящего запроса цен</w:t>
            </w:r>
            <w:r w:rsidR="00935CD2">
              <w:rPr>
                <w:rFonts w:ascii="Times New Roman" w:eastAsia="Times New Roman" w:hAnsi="Times New Roman" w:cs="Times New Roman"/>
              </w:rPr>
              <w:t>, Раздел 2</w:t>
            </w:r>
            <w:r w:rsidRPr="00643400">
              <w:rPr>
                <w:rFonts w:ascii="Times New Roman" w:eastAsia="Times New Roman" w:hAnsi="Times New Roman" w:cs="Times New Roman"/>
              </w:rPr>
              <w:t>.</w:t>
            </w:r>
          </w:p>
        </w:tc>
      </w:tr>
      <w:tr w:rsidR="00643400" w:rsidRPr="00643400" w:rsidTr="00643400">
        <w:trPr>
          <w:trHeight w:val="153"/>
        </w:trPr>
        <w:tc>
          <w:tcPr>
            <w:tcW w:w="540" w:type="dxa"/>
            <w:vAlign w:val="center"/>
          </w:tcPr>
          <w:p w:rsidR="00643400" w:rsidRPr="00643400" w:rsidRDefault="00643400" w:rsidP="00643400">
            <w:pPr>
              <w:jc w:val="center"/>
              <w:rPr>
                <w:rFonts w:ascii="Times New Roman" w:eastAsia="Times New Roman" w:hAnsi="Times New Roman" w:cs="Times New Roman"/>
                <w:b/>
                <w:bCs/>
              </w:rPr>
            </w:pPr>
            <w:r w:rsidRPr="00643400">
              <w:rPr>
                <w:rFonts w:ascii="Times New Roman" w:eastAsia="Times New Roman" w:hAnsi="Times New Roman" w:cs="Times New Roman"/>
                <w:b/>
                <w:bCs/>
              </w:rPr>
              <w:t>5</w:t>
            </w:r>
          </w:p>
        </w:tc>
        <w:tc>
          <w:tcPr>
            <w:tcW w:w="3242" w:type="dxa"/>
          </w:tcPr>
          <w:p w:rsidR="00643400" w:rsidRPr="00643400" w:rsidRDefault="00643400" w:rsidP="00643400">
            <w:pPr>
              <w:jc w:val="both"/>
              <w:rPr>
                <w:rFonts w:ascii="Times New Roman" w:eastAsia="Times New Roman" w:hAnsi="Times New Roman" w:cs="Times New Roman"/>
                <w:b/>
                <w:bCs/>
              </w:rPr>
            </w:pPr>
            <w:r w:rsidRPr="00643400">
              <w:rPr>
                <w:rFonts w:ascii="Times New Roman" w:eastAsia="Times New Roman" w:hAnsi="Times New Roman" w:cs="Times New Roman"/>
                <w:b/>
                <w:bCs/>
              </w:rPr>
              <w:t>Место поставки</w:t>
            </w:r>
          </w:p>
        </w:tc>
        <w:tc>
          <w:tcPr>
            <w:tcW w:w="5469" w:type="dxa"/>
          </w:tcPr>
          <w:p w:rsidR="00643400" w:rsidRPr="00643400" w:rsidRDefault="00643400" w:rsidP="00935CD2">
            <w:pPr>
              <w:jc w:val="both"/>
              <w:rPr>
                <w:rFonts w:ascii="Times New Roman" w:eastAsia="Times New Roman" w:hAnsi="Times New Roman" w:cs="Times New Roman"/>
              </w:rPr>
            </w:pPr>
            <w:r w:rsidRPr="00643400">
              <w:rPr>
                <w:rFonts w:ascii="Times New Roman" w:eastAsia="Times New Roman" w:hAnsi="Times New Roman" w:cs="Times New Roman"/>
              </w:rPr>
              <w:t xml:space="preserve"> Ставропольский край, г. Ессентуки, ул. </w:t>
            </w:r>
            <w:proofErr w:type="gramStart"/>
            <w:r w:rsidRPr="00643400">
              <w:rPr>
                <w:rFonts w:ascii="Times New Roman" w:eastAsia="Times New Roman" w:hAnsi="Times New Roman" w:cs="Times New Roman"/>
              </w:rPr>
              <w:t>Большевистская</w:t>
            </w:r>
            <w:proofErr w:type="gramEnd"/>
            <w:r w:rsidRPr="00643400">
              <w:rPr>
                <w:rFonts w:ascii="Times New Roman" w:eastAsia="Times New Roman" w:hAnsi="Times New Roman" w:cs="Times New Roman"/>
              </w:rPr>
              <w:t>, 59а</w:t>
            </w:r>
            <w:r w:rsidR="00935CD2">
              <w:rPr>
                <w:rFonts w:ascii="Times New Roman" w:eastAsia="Times New Roman" w:hAnsi="Times New Roman" w:cs="Times New Roman"/>
              </w:rPr>
              <w:t>.</w:t>
            </w:r>
            <w:r w:rsidRPr="00643400">
              <w:rPr>
                <w:rFonts w:ascii="Calibri" w:eastAsia="Calibri" w:hAnsi="Calibri" w:cs="Times New Roman"/>
              </w:rPr>
              <w:t xml:space="preserve"> </w:t>
            </w:r>
          </w:p>
        </w:tc>
      </w:tr>
      <w:tr w:rsidR="00643400" w:rsidRPr="00643400" w:rsidTr="00643400">
        <w:trPr>
          <w:trHeight w:val="153"/>
        </w:trPr>
        <w:tc>
          <w:tcPr>
            <w:tcW w:w="540" w:type="dxa"/>
            <w:vAlign w:val="center"/>
          </w:tcPr>
          <w:p w:rsidR="00643400" w:rsidRPr="00643400" w:rsidRDefault="00643400" w:rsidP="00643400">
            <w:pPr>
              <w:jc w:val="center"/>
              <w:rPr>
                <w:rFonts w:ascii="Times New Roman" w:eastAsia="Times New Roman" w:hAnsi="Times New Roman" w:cs="Times New Roman"/>
                <w:b/>
                <w:bCs/>
              </w:rPr>
            </w:pPr>
            <w:r w:rsidRPr="00643400">
              <w:rPr>
                <w:rFonts w:ascii="Times New Roman" w:eastAsia="Times New Roman" w:hAnsi="Times New Roman" w:cs="Times New Roman"/>
                <w:b/>
                <w:bCs/>
              </w:rPr>
              <w:t>6</w:t>
            </w:r>
          </w:p>
        </w:tc>
        <w:tc>
          <w:tcPr>
            <w:tcW w:w="3242" w:type="dxa"/>
          </w:tcPr>
          <w:p w:rsidR="00643400" w:rsidRPr="00643400" w:rsidRDefault="00643400" w:rsidP="00643400">
            <w:pPr>
              <w:jc w:val="both"/>
              <w:rPr>
                <w:rFonts w:ascii="Times New Roman" w:eastAsia="Times New Roman" w:hAnsi="Times New Roman" w:cs="Times New Roman"/>
                <w:b/>
                <w:bCs/>
              </w:rPr>
            </w:pPr>
            <w:r w:rsidRPr="00643400">
              <w:rPr>
                <w:rFonts w:ascii="Times New Roman" w:eastAsia="Times New Roman" w:hAnsi="Times New Roman" w:cs="Times New Roman"/>
                <w:b/>
                <w:noProof/>
                <w:lang w:eastAsia="ar-SA"/>
              </w:rPr>
              <w:t>Сведения о начальной (максимальной) цене договора (цене лота)</w:t>
            </w:r>
          </w:p>
        </w:tc>
        <w:tc>
          <w:tcPr>
            <w:tcW w:w="5469" w:type="dxa"/>
          </w:tcPr>
          <w:p w:rsidR="00643400" w:rsidRPr="00643400" w:rsidRDefault="00643400" w:rsidP="00DF3C08">
            <w:pPr>
              <w:rPr>
                <w:rFonts w:ascii="Times New Roman" w:eastAsia="Times New Roman" w:hAnsi="Times New Roman" w:cs="Times New Roman"/>
                <w:color w:val="C0504D"/>
              </w:rPr>
            </w:pPr>
            <w:r w:rsidRPr="00643400">
              <w:rPr>
                <w:rFonts w:ascii="Times New Roman" w:eastAsia="Times New Roman" w:hAnsi="Times New Roman" w:cs="Times New Roman"/>
              </w:rPr>
              <w:t xml:space="preserve">Начальная (максимальная) цена Договора составляет </w:t>
            </w:r>
            <w:r w:rsidR="00DF3C08">
              <w:rPr>
                <w:rFonts w:ascii="Times New Roman" w:eastAsia="Times New Roman" w:hAnsi="Times New Roman" w:cs="Times New Roman"/>
              </w:rPr>
              <w:t>1 000 000</w:t>
            </w:r>
            <w:r w:rsidR="00935CD2" w:rsidRPr="00935CD2">
              <w:rPr>
                <w:rFonts w:ascii="Times New Roman" w:eastAsia="Times New Roman" w:hAnsi="Times New Roman" w:cs="Times New Roman"/>
              </w:rPr>
              <w:t xml:space="preserve"> (</w:t>
            </w:r>
            <w:r w:rsidR="00DF3C08">
              <w:rPr>
                <w:rFonts w:ascii="Times New Roman" w:eastAsia="Times New Roman" w:hAnsi="Times New Roman" w:cs="Times New Roman"/>
              </w:rPr>
              <w:t>один</w:t>
            </w:r>
            <w:r w:rsidR="00935CD2" w:rsidRPr="00935CD2">
              <w:rPr>
                <w:rFonts w:ascii="Times New Roman" w:eastAsia="Times New Roman" w:hAnsi="Times New Roman" w:cs="Times New Roman"/>
              </w:rPr>
              <w:t xml:space="preserve"> миллион) руб. 00 коп</w:t>
            </w:r>
            <w:proofErr w:type="gramStart"/>
            <w:r w:rsidR="00935CD2" w:rsidRPr="00935CD2">
              <w:rPr>
                <w:rFonts w:ascii="Times New Roman" w:eastAsia="Times New Roman" w:hAnsi="Times New Roman" w:cs="Times New Roman"/>
              </w:rPr>
              <w:t xml:space="preserve">., </w:t>
            </w:r>
            <w:proofErr w:type="gramEnd"/>
            <w:r w:rsidR="00935CD2" w:rsidRPr="00935CD2">
              <w:rPr>
                <w:rFonts w:ascii="Times New Roman" w:eastAsia="Times New Roman" w:hAnsi="Times New Roman" w:cs="Times New Roman"/>
              </w:rPr>
              <w:t>без учета  НДС.</w:t>
            </w:r>
            <w:r w:rsidRPr="00643400">
              <w:rPr>
                <w:rFonts w:ascii="Times New Roman" w:eastAsia="Times New Roman" w:hAnsi="Times New Roman" w:cs="Times New Roman"/>
              </w:rPr>
              <w:t xml:space="preserve"> Цена должна  включать стоимость товаров,  транспортные расходы, расходы на перевозку (доставку), налоги, пошлины и другие обязательные платежи. </w:t>
            </w:r>
          </w:p>
        </w:tc>
      </w:tr>
      <w:tr w:rsidR="00643400" w:rsidRPr="00643400" w:rsidTr="00643400">
        <w:trPr>
          <w:trHeight w:val="153"/>
        </w:trPr>
        <w:tc>
          <w:tcPr>
            <w:tcW w:w="540" w:type="dxa"/>
            <w:vAlign w:val="center"/>
          </w:tcPr>
          <w:p w:rsidR="00643400" w:rsidRPr="00643400" w:rsidRDefault="00643400" w:rsidP="00643400">
            <w:pPr>
              <w:jc w:val="center"/>
              <w:rPr>
                <w:rFonts w:ascii="Times New Roman" w:eastAsia="Times New Roman" w:hAnsi="Times New Roman" w:cs="Times New Roman"/>
                <w:b/>
                <w:bCs/>
              </w:rPr>
            </w:pPr>
            <w:r w:rsidRPr="00643400">
              <w:rPr>
                <w:rFonts w:ascii="Times New Roman" w:eastAsia="Times New Roman" w:hAnsi="Times New Roman" w:cs="Times New Roman"/>
                <w:b/>
                <w:bCs/>
              </w:rPr>
              <w:t>7</w:t>
            </w:r>
          </w:p>
        </w:tc>
        <w:tc>
          <w:tcPr>
            <w:tcW w:w="3242" w:type="dxa"/>
          </w:tcPr>
          <w:p w:rsidR="00643400" w:rsidRPr="00643400" w:rsidRDefault="00643400" w:rsidP="00643400">
            <w:pPr>
              <w:jc w:val="both"/>
              <w:rPr>
                <w:rFonts w:ascii="Times New Roman" w:eastAsia="Times New Roman" w:hAnsi="Times New Roman" w:cs="Times New Roman"/>
                <w:b/>
                <w:bCs/>
              </w:rPr>
            </w:pPr>
            <w:r w:rsidRPr="00643400">
              <w:rPr>
                <w:rFonts w:ascii="Times New Roman" w:eastAsia="Times New Roman" w:hAnsi="Times New Roman" w:cs="Times New Roman"/>
                <w:b/>
                <w:bCs/>
              </w:rPr>
              <w:t>Порядок формирования цены договора</w:t>
            </w:r>
          </w:p>
        </w:tc>
        <w:tc>
          <w:tcPr>
            <w:tcW w:w="5469" w:type="dxa"/>
          </w:tcPr>
          <w:p w:rsidR="00643400" w:rsidRPr="00643400" w:rsidRDefault="00643400" w:rsidP="00643400">
            <w:pPr>
              <w:rPr>
                <w:rFonts w:ascii="Times New Roman" w:eastAsia="Times New Roman" w:hAnsi="Times New Roman" w:cs="Times New Roman"/>
                <w:bCs/>
              </w:rPr>
            </w:pPr>
            <w:r w:rsidRPr="00643400">
              <w:rPr>
                <w:rFonts w:ascii="Times New Roman" w:eastAsia="Times New Roman" w:hAnsi="Times New Roman" w:cs="Times New Roman"/>
                <w:bCs/>
              </w:rPr>
              <w:t>Начальная (максимальная) цена контракта обоснована и сформирована в текущем уровне цен по усредненной стоимости на основании мониторинга рынка цен на оргтехнику по Ставропольскому краю</w:t>
            </w:r>
          </w:p>
        </w:tc>
      </w:tr>
      <w:tr w:rsidR="00643400" w:rsidRPr="00643400" w:rsidTr="00643400">
        <w:trPr>
          <w:trHeight w:val="153"/>
        </w:trPr>
        <w:tc>
          <w:tcPr>
            <w:tcW w:w="540" w:type="dxa"/>
            <w:vAlign w:val="center"/>
          </w:tcPr>
          <w:p w:rsidR="00643400" w:rsidRPr="00643400" w:rsidRDefault="00643400" w:rsidP="00643400">
            <w:pPr>
              <w:jc w:val="center"/>
              <w:rPr>
                <w:rFonts w:ascii="Times New Roman" w:eastAsia="Times New Roman" w:hAnsi="Times New Roman" w:cs="Times New Roman"/>
                <w:b/>
                <w:bCs/>
              </w:rPr>
            </w:pPr>
            <w:r w:rsidRPr="00643400">
              <w:rPr>
                <w:rFonts w:ascii="Times New Roman" w:eastAsia="Times New Roman" w:hAnsi="Times New Roman" w:cs="Times New Roman"/>
                <w:b/>
                <w:bCs/>
              </w:rPr>
              <w:t>8</w:t>
            </w:r>
          </w:p>
        </w:tc>
        <w:tc>
          <w:tcPr>
            <w:tcW w:w="3242" w:type="dxa"/>
          </w:tcPr>
          <w:p w:rsidR="00643400" w:rsidRPr="00643400" w:rsidRDefault="00643400" w:rsidP="00643400">
            <w:pPr>
              <w:jc w:val="both"/>
              <w:rPr>
                <w:rFonts w:ascii="Times New Roman" w:eastAsia="Times New Roman" w:hAnsi="Times New Roman" w:cs="Times New Roman"/>
                <w:b/>
                <w:bCs/>
              </w:rPr>
            </w:pPr>
            <w:r w:rsidRPr="00643400">
              <w:rPr>
                <w:rFonts w:ascii="Times New Roman" w:eastAsia="Times New Roman" w:hAnsi="Times New Roman" w:cs="Times New Roman"/>
                <w:b/>
                <w:bCs/>
              </w:rPr>
              <w:t>Сведения о валюте, используемой для формирования цены договора                       и расчетов по договору</w:t>
            </w:r>
          </w:p>
        </w:tc>
        <w:tc>
          <w:tcPr>
            <w:tcW w:w="5469" w:type="dxa"/>
          </w:tcPr>
          <w:p w:rsidR="00643400" w:rsidRPr="00643400" w:rsidRDefault="00643400" w:rsidP="00643400">
            <w:pPr>
              <w:rPr>
                <w:rFonts w:ascii="Times New Roman" w:eastAsia="Times New Roman" w:hAnsi="Times New Roman" w:cs="Times New Roman"/>
              </w:rPr>
            </w:pPr>
            <w:r w:rsidRPr="00643400">
              <w:rPr>
                <w:rFonts w:ascii="Times New Roman" w:eastAsia="Times New Roman" w:hAnsi="Times New Roman" w:cs="Times New Roman"/>
              </w:rPr>
              <w:t>Российский рубль</w:t>
            </w:r>
          </w:p>
        </w:tc>
      </w:tr>
      <w:tr w:rsidR="00643400" w:rsidRPr="00643400" w:rsidTr="00643400">
        <w:trPr>
          <w:trHeight w:val="153"/>
        </w:trPr>
        <w:tc>
          <w:tcPr>
            <w:tcW w:w="540" w:type="dxa"/>
            <w:vAlign w:val="center"/>
          </w:tcPr>
          <w:p w:rsidR="00643400" w:rsidRPr="00643400" w:rsidRDefault="00643400" w:rsidP="00643400">
            <w:pPr>
              <w:jc w:val="center"/>
              <w:rPr>
                <w:rFonts w:ascii="Times New Roman" w:eastAsia="Times New Roman" w:hAnsi="Times New Roman" w:cs="Times New Roman"/>
                <w:b/>
              </w:rPr>
            </w:pPr>
            <w:r w:rsidRPr="00643400">
              <w:rPr>
                <w:rFonts w:ascii="Times New Roman" w:eastAsia="Times New Roman" w:hAnsi="Times New Roman" w:cs="Times New Roman"/>
                <w:b/>
              </w:rPr>
              <w:lastRenderedPageBreak/>
              <w:t>9</w:t>
            </w:r>
          </w:p>
        </w:tc>
        <w:tc>
          <w:tcPr>
            <w:tcW w:w="3242" w:type="dxa"/>
          </w:tcPr>
          <w:p w:rsidR="00643400" w:rsidRPr="00643400" w:rsidRDefault="00643400" w:rsidP="00643400">
            <w:pPr>
              <w:rPr>
                <w:rFonts w:ascii="Times New Roman" w:eastAsia="Times New Roman" w:hAnsi="Times New Roman" w:cs="Times New Roman"/>
                <w:b/>
              </w:rPr>
            </w:pPr>
            <w:r w:rsidRPr="00643400">
              <w:rPr>
                <w:rFonts w:ascii="Times New Roman" w:eastAsia="Times New Roman" w:hAnsi="Times New Roman" w:cs="Times New Roman"/>
                <w:b/>
              </w:rPr>
              <w:t>Порядок применения официального курса иностранной валюты к рублю РФ, установленного ЦБ РФ и используемого при оплате заключенного договора</w:t>
            </w:r>
          </w:p>
        </w:tc>
        <w:tc>
          <w:tcPr>
            <w:tcW w:w="5469" w:type="dxa"/>
          </w:tcPr>
          <w:p w:rsidR="00643400" w:rsidRPr="00643400" w:rsidRDefault="00643400" w:rsidP="00643400">
            <w:pPr>
              <w:rPr>
                <w:rFonts w:ascii="Times New Roman" w:eastAsia="Times New Roman" w:hAnsi="Times New Roman" w:cs="Times New Roman"/>
              </w:rPr>
            </w:pPr>
            <w:r w:rsidRPr="00643400">
              <w:rPr>
                <w:rFonts w:ascii="Times New Roman" w:eastAsia="Times New Roman" w:hAnsi="Times New Roman" w:cs="Times New Roman"/>
              </w:rPr>
              <w:t>Не используется.</w:t>
            </w:r>
          </w:p>
        </w:tc>
      </w:tr>
      <w:tr w:rsidR="00643400" w:rsidRPr="00643400" w:rsidTr="00643400">
        <w:trPr>
          <w:trHeight w:val="153"/>
        </w:trPr>
        <w:tc>
          <w:tcPr>
            <w:tcW w:w="540" w:type="dxa"/>
            <w:vAlign w:val="center"/>
          </w:tcPr>
          <w:p w:rsidR="00643400" w:rsidRPr="00643400" w:rsidRDefault="00643400" w:rsidP="00643400">
            <w:pPr>
              <w:jc w:val="center"/>
              <w:rPr>
                <w:rFonts w:ascii="Times New Roman" w:eastAsia="Times New Roman" w:hAnsi="Times New Roman" w:cs="Times New Roman"/>
                <w:b/>
              </w:rPr>
            </w:pPr>
            <w:r w:rsidRPr="00643400">
              <w:rPr>
                <w:rFonts w:ascii="Times New Roman" w:eastAsia="Times New Roman" w:hAnsi="Times New Roman" w:cs="Times New Roman"/>
                <w:b/>
              </w:rPr>
              <w:t>10</w:t>
            </w:r>
          </w:p>
        </w:tc>
        <w:tc>
          <w:tcPr>
            <w:tcW w:w="3242" w:type="dxa"/>
          </w:tcPr>
          <w:p w:rsidR="00643400" w:rsidRPr="00643400" w:rsidRDefault="00643400" w:rsidP="00643400">
            <w:pPr>
              <w:rPr>
                <w:rFonts w:ascii="Times New Roman" w:eastAsia="Times New Roman" w:hAnsi="Times New Roman" w:cs="Times New Roman"/>
                <w:b/>
              </w:rPr>
            </w:pPr>
            <w:r w:rsidRPr="00643400">
              <w:rPr>
                <w:rFonts w:ascii="Times New Roman" w:eastAsia="Times New Roman" w:hAnsi="Times New Roman" w:cs="Times New Roman"/>
                <w:b/>
              </w:rPr>
              <w:t xml:space="preserve">Сведения о возможности </w:t>
            </w:r>
            <w:r>
              <w:rPr>
                <w:rFonts w:ascii="Times New Roman" w:eastAsia="Times New Roman" w:hAnsi="Times New Roman" w:cs="Times New Roman"/>
                <w:b/>
              </w:rPr>
              <w:t>Организатор</w:t>
            </w:r>
            <w:r w:rsidRPr="00643400">
              <w:rPr>
                <w:rFonts w:ascii="Times New Roman" w:eastAsia="Times New Roman" w:hAnsi="Times New Roman" w:cs="Times New Roman"/>
                <w:b/>
              </w:rPr>
              <w:t>а изменить предусмотренные договором количество товаров, объем работ, услуг и процент такого изменения</w:t>
            </w:r>
          </w:p>
        </w:tc>
        <w:tc>
          <w:tcPr>
            <w:tcW w:w="5469" w:type="dxa"/>
          </w:tcPr>
          <w:p w:rsidR="00643400" w:rsidRPr="00643400" w:rsidRDefault="00643400" w:rsidP="00643400">
            <w:pPr>
              <w:jc w:val="both"/>
              <w:rPr>
                <w:rFonts w:ascii="Times New Roman" w:eastAsia="Times New Roman" w:hAnsi="Times New Roman" w:cs="Times New Roman"/>
                <w:noProof/>
                <w:lang w:eastAsia="ar-SA"/>
              </w:rPr>
            </w:pPr>
            <w:r w:rsidRPr="00643400">
              <w:rPr>
                <w:rFonts w:ascii="Times New Roman" w:eastAsia="Times New Roman" w:hAnsi="Times New Roman" w:cs="Times New Roman"/>
                <w:noProof/>
                <w:lang w:eastAsia="ar-SA"/>
              </w:rPr>
              <w:t xml:space="preserve">Возможно в проценте согласованном сторонами </w:t>
            </w:r>
          </w:p>
        </w:tc>
      </w:tr>
      <w:tr w:rsidR="00643400" w:rsidRPr="00643400" w:rsidTr="00643400">
        <w:trPr>
          <w:trHeight w:val="469"/>
        </w:trPr>
        <w:tc>
          <w:tcPr>
            <w:tcW w:w="540" w:type="dxa"/>
            <w:vAlign w:val="center"/>
          </w:tcPr>
          <w:p w:rsidR="00643400" w:rsidRPr="00643400" w:rsidRDefault="00643400" w:rsidP="00643400">
            <w:pPr>
              <w:jc w:val="center"/>
              <w:rPr>
                <w:rFonts w:ascii="Times New Roman" w:eastAsia="Times New Roman" w:hAnsi="Times New Roman" w:cs="Times New Roman"/>
                <w:b/>
                <w:bCs/>
              </w:rPr>
            </w:pPr>
            <w:r w:rsidRPr="00643400">
              <w:rPr>
                <w:rFonts w:ascii="Times New Roman" w:eastAsia="Times New Roman" w:hAnsi="Times New Roman" w:cs="Times New Roman"/>
                <w:b/>
                <w:bCs/>
              </w:rPr>
              <w:t>11</w:t>
            </w:r>
          </w:p>
        </w:tc>
        <w:tc>
          <w:tcPr>
            <w:tcW w:w="3242" w:type="dxa"/>
          </w:tcPr>
          <w:p w:rsidR="00643400" w:rsidRPr="00643400" w:rsidRDefault="00643400" w:rsidP="00643400">
            <w:pPr>
              <w:jc w:val="both"/>
              <w:rPr>
                <w:rFonts w:ascii="Times New Roman" w:eastAsia="Times New Roman" w:hAnsi="Times New Roman" w:cs="Times New Roman"/>
                <w:b/>
                <w:bCs/>
              </w:rPr>
            </w:pPr>
            <w:r w:rsidRPr="00643400">
              <w:rPr>
                <w:rFonts w:ascii="Times New Roman" w:eastAsia="Times New Roman" w:hAnsi="Times New Roman" w:cs="Times New Roman"/>
                <w:b/>
              </w:rPr>
              <w:t>Форма, сроки и порядок оплаты товара, работы, услуги</w:t>
            </w:r>
          </w:p>
        </w:tc>
        <w:tc>
          <w:tcPr>
            <w:tcW w:w="5469" w:type="dxa"/>
          </w:tcPr>
          <w:p w:rsidR="00643400" w:rsidRPr="00643400" w:rsidRDefault="00643400" w:rsidP="00643400">
            <w:pPr>
              <w:jc w:val="both"/>
              <w:rPr>
                <w:rFonts w:ascii="Times New Roman" w:eastAsia="Times New Roman" w:hAnsi="Times New Roman" w:cs="Times New Roman"/>
              </w:rPr>
            </w:pPr>
            <w:r w:rsidRPr="00643400">
              <w:rPr>
                <w:rFonts w:ascii="Times New Roman" w:eastAsia="Times New Roman" w:hAnsi="Times New Roman" w:cs="Times New Roman"/>
              </w:rPr>
              <w:t>Безналичный расчет, поставка в течени</w:t>
            </w:r>
            <w:proofErr w:type="gramStart"/>
            <w:r w:rsidRPr="00643400">
              <w:rPr>
                <w:rFonts w:ascii="Times New Roman" w:eastAsia="Times New Roman" w:hAnsi="Times New Roman" w:cs="Times New Roman"/>
              </w:rPr>
              <w:t>и</w:t>
            </w:r>
            <w:proofErr w:type="gramEnd"/>
            <w:r w:rsidRPr="00643400">
              <w:rPr>
                <w:rFonts w:ascii="Times New Roman" w:eastAsia="Times New Roman" w:hAnsi="Times New Roman" w:cs="Times New Roman"/>
              </w:rPr>
              <w:t xml:space="preserve"> 14 дней с момента заявки, предоплата 100% от общей суммы. </w:t>
            </w:r>
          </w:p>
        </w:tc>
      </w:tr>
      <w:tr w:rsidR="00643400" w:rsidRPr="00643400" w:rsidTr="00643400">
        <w:trPr>
          <w:trHeight w:val="469"/>
        </w:trPr>
        <w:tc>
          <w:tcPr>
            <w:tcW w:w="540" w:type="dxa"/>
            <w:vAlign w:val="center"/>
          </w:tcPr>
          <w:p w:rsidR="00643400" w:rsidRPr="00643400" w:rsidRDefault="00643400" w:rsidP="00643400">
            <w:pPr>
              <w:jc w:val="center"/>
              <w:rPr>
                <w:rFonts w:ascii="Times New Roman" w:eastAsia="Times New Roman" w:hAnsi="Times New Roman" w:cs="Times New Roman"/>
                <w:b/>
                <w:lang w:val="en-US"/>
              </w:rPr>
            </w:pPr>
            <w:r w:rsidRPr="00643400">
              <w:rPr>
                <w:rFonts w:ascii="Times New Roman" w:eastAsia="Times New Roman" w:hAnsi="Times New Roman" w:cs="Times New Roman"/>
                <w:b/>
              </w:rPr>
              <w:t>1</w:t>
            </w:r>
            <w:r w:rsidRPr="00643400">
              <w:rPr>
                <w:rFonts w:ascii="Times New Roman" w:eastAsia="Times New Roman" w:hAnsi="Times New Roman" w:cs="Times New Roman"/>
                <w:b/>
                <w:lang w:val="en-US"/>
              </w:rPr>
              <w:t>2</w:t>
            </w:r>
          </w:p>
        </w:tc>
        <w:tc>
          <w:tcPr>
            <w:tcW w:w="3242" w:type="dxa"/>
          </w:tcPr>
          <w:p w:rsidR="00643400" w:rsidRPr="00643400" w:rsidRDefault="00643400" w:rsidP="00643400">
            <w:pPr>
              <w:jc w:val="both"/>
              <w:rPr>
                <w:rFonts w:ascii="Times New Roman" w:eastAsia="Times New Roman" w:hAnsi="Times New Roman" w:cs="Times New Roman"/>
                <w:b/>
              </w:rPr>
            </w:pPr>
            <w:r w:rsidRPr="00643400">
              <w:rPr>
                <w:rFonts w:ascii="Times New Roman" w:eastAsia="Times New Roman" w:hAnsi="Times New Roman" w:cs="Times New Roman"/>
                <w:b/>
              </w:rPr>
              <w:t>Срок, место подачи Заявок на участие в открытом запросе цен</w:t>
            </w:r>
          </w:p>
        </w:tc>
        <w:tc>
          <w:tcPr>
            <w:tcW w:w="5469" w:type="dxa"/>
          </w:tcPr>
          <w:p w:rsidR="00643400" w:rsidRPr="00643400" w:rsidRDefault="00643400" w:rsidP="00643400">
            <w:pPr>
              <w:widowControl w:val="0"/>
              <w:jc w:val="both"/>
              <w:outlineLvl w:val="0"/>
              <w:rPr>
                <w:rFonts w:ascii="Times New Roman" w:eastAsia="Times New Roman" w:hAnsi="Times New Roman" w:cs="Times New Roman"/>
              </w:rPr>
            </w:pPr>
            <w:r w:rsidRPr="00643400">
              <w:rPr>
                <w:rFonts w:ascii="Times New Roman" w:eastAsia="Times New Roman" w:hAnsi="Times New Roman" w:cs="Times New Roman"/>
              </w:rPr>
              <w:t>Начало подачи Заявок на участие в открытом запросе цен: «</w:t>
            </w:r>
            <w:r w:rsidR="00DF3C08">
              <w:rPr>
                <w:rFonts w:ascii="Times New Roman" w:eastAsia="Times New Roman" w:hAnsi="Times New Roman" w:cs="Times New Roman"/>
              </w:rPr>
              <w:t>06</w:t>
            </w:r>
            <w:r w:rsidRPr="00643400">
              <w:rPr>
                <w:rFonts w:ascii="Times New Roman" w:eastAsia="Times New Roman" w:hAnsi="Times New Roman" w:cs="Times New Roman"/>
              </w:rPr>
              <w:t xml:space="preserve">» </w:t>
            </w:r>
            <w:r w:rsidR="00DF3C08">
              <w:rPr>
                <w:rFonts w:ascii="Times New Roman" w:eastAsia="Times New Roman" w:hAnsi="Times New Roman" w:cs="Times New Roman"/>
              </w:rPr>
              <w:t>февраля</w:t>
            </w:r>
            <w:r w:rsidRPr="00643400">
              <w:rPr>
                <w:rFonts w:ascii="Times New Roman" w:eastAsia="Times New Roman" w:hAnsi="Times New Roman" w:cs="Times New Roman"/>
              </w:rPr>
              <w:t xml:space="preserve"> 201</w:t>
            </w:r>
            <w:r w:rsidR="00DF3C08">
              <w:rPr>
                <w:rFonts w:ascii="Times New Roman" w:eastAsia="Times New Roman" w:hAnsi="Times New Roman" w:cs="Times New Roman"/>
              </w:rPr>
              <w:t>8</w:t>
            </w:r>
            <w:r w:rsidRPr="00643400">
              <w:rPr>
                <w:rFonts w:ascii="Times New Roman" w:eastAsia="Times New Roman" w:hAnsi="Times New Roman" w:cs="Times New Roman"/>
              </w:rPr>
              <w:t xml:space="preserve"> г. 10:00 (по московскому времени)</w:t>
            </w:r>
          </w:p>
          <w:p w:rsidR="00643400" w:rsidRPr="00643400" w:rsidRDefault="00643400" w:rsidP="00643400">
            <w:pPr>
              <w:widowControl w:val="0"/>
              <w:jc w:val="both"/>
              <w:outlineLvl w:val="0"/>
              <w:rPr>
                <w:rFonts w:ascii="Times New Roman" w:eastAsia="Times New Roman" w:hAnsi="Times New Roman" w:cs="Times New Roman"/>
              </w:rPr>
            </w:pPr>
            <w:r w:rsidRPr="00643400">
              <w:rPr>
                <w:rFonts w:ascii="Times New Roman" w:eastAsia="Times New Roman" w:hAnsi="Times New Roman" w:cs="Times New Roman"/>
              </w:rPr>
              <w:t>Окончание подачи Заявок на участие в открытом запросе цен: 10:00 (по московскому времени) «</w:t>
            </w:r>
            <w:r w:rsidR="00DF3C08">
              <w:rPr>
                <w:rFonts w:ascii="Times New Roman" w:eastAsia="Times New Roman" w:hAnsi="Times New Roman" w:cs="Times New Roman"/>
              </w:rPr>
              <w:t>15</w:t>
            </w:r>
            <w:r w:rsidRPr="00643400">
              <w:rPr>
                <w:rFonts w:ascii="Times New Roman" w:eastAsia="Times New Roman" w:hAnsi="Times New Roman" w:cs="Times New Roman"/>
              </w:rPr>
              <w:t xml:space="preserve">» </w:t>
            </w:r>
            <w:r w:rsidR="00DF3C08">
              <w:rPr>
                <w:rFonts w:ascii="Times New Roman" w:eastAsia="Times New Roman" w:hAnsi="Times New Roman" w:cs="Times New Roman"/>
              </w:rPr>
              <w:t>февраля</w:t>
            </w:r>
            <w:r w:rsidRPr="00643400">
              <w:rPr>
                <w:rFonts w:ascii="Times New Roman" w:eastAsia="Times New Roman" w:hAnsi="Times New Roman" w:cs="Times New Roman"/>
              </w:rPr>
              <w:t xml:space="preserve"> 201</w:t>
            </w:r>
            <w:r w:rsidR="00DF3C08">
              <w:rPr>
                <w:rFonts w:ascii="Times New Roman" w:eastAsia="Times New Roman" w:hAnsi="Times New Roman" w:cs="Times New Roman"/>
              </w:rPr>
              <w:t>8</w:t>
            </w:r>
            <w:r w:rsidRPr="00643400">
              <w:rPr>
                <w:rFonts w:ascii="Times New Roman" w:eastAsia="Times New Roman" w:hAnsi="Times New Roman" w:cs="Times New Roman"/>
              </w:rPr>
              <w:t xml:space="preserve">г. </w:t>
            </w:r>
          </w:p>
          <w:p w:rsidR="00643400" w:rsidRPr="00643400" w:rsidRDefault="00643400" w:rsidP="00935CD2">
            <w:pPr>
              <w:jc w:val="both"/>
              <w:rPr>
                <w:rFonts w:ascii="Times New Roman" w:eastAsia="Times New Roman" w:hAnsi="Times New Roman" w:cs="Times New Roman"/>
              </w:rPr>
            </w:pPr>
            <w:r w:rsidRPr="00643400">
              <w:rPr>
                <w:rFonts w:ascii="Times New Roman" w:eastAsia="Times New Roman" w:hAnsi="Times New Roman" w:cs="Times New Roman"/>
              </w:rPr>
              <w:t>Предложения на участие в открытом запросе цен подаются ежедневно по рабочим дням с 09:00 до 18:00 (понедельник – пятница), по адресу: г. Ессентуки, ул. Большевистская, 59а, кабинет №303 в ОМТС.</w:t>
            </w:r>
          </w:p>
        </w:tc>
      </w:tr>
      <w:tr w:rsidR="00643400" w:rsidRPr="00643400" w:rsidTr="00643400">
        <w:trPr>
          <w:trHeight w:val="153"/>
        </w:trPr>
        <w:tc>
          <w:tcPr>
            <w:tcW w:w="540" w:type="dxa"/>
            <w:vAlign w:val="center"/>
          </w:tcPr>
          <w:p w:rsidR="00643400" w:rsidRPr="00643400" w:rsidRDefault="00643400" w:rsidP="00643400">
            <w:pPr>
              <w:jc w:val="center"/>
              <w:rPr>
                <w:rFonts w:ascii="Times New Roman" w:eastAsia="Times New Roman" w:hAnsi="Times New Roman" w:cs="Times New Roman"/>
                <w:b/>
                <w:lang w:val="en-US"/>
              </w:rPr>
            </w:pPr>
            <w:r w:rsidRPr="00643400">
              <w:rPr>
                <w:rFonts w:ascii="Times New Roman" w:eastAsia="Times New Roman" w:hAnsi="Times New Roman" w:cs="Times New Roman"/>
                <w:b/>
              </w:rPr>
              <w:t>1</w:t>
            </w:r>
            <w:r w:rsidRPr="00643400">
              <w:rPr>
                <w:rFonts w:ascii="Times New Roman" w:eastAsia="Times New Roman" w:hAnsi="Times New Roman" w:cs="Times New Roman"/>
                <w:b/>
                <w:lang w:val="en-US"/>
              </w:rPr>
              <w:t>3</w:t>
            </w:r>
          </w:p>
        </w:tc>
        <w:tc>
          <w:tcPr>
            <w:tcW w:w="3242" w:type="dxa"/>
          </w:tcPr>
          <w:p w:rsidR="00643400" w:rsidRPr="00643400" w:rsidRDefault="00643400" w:rsidP="00643400">
            <w:pPr>
              <w:jc w:val="both"/>
              <w:rPr>
                <w:rFonts w:ascii="Times New Roman" w:eastAsia="Times New Roman" w:hAnsi="Times New Roman" w:cs="Times New Roman"/>
                <w:b/>
              </w:rPr>
            </w:pPr>
            <w:r w:rsidRPr="00643400">
              <w:rPr>
                <w:rFonts w:ascii="Times New Roman" w:eastAsia="Times New Roman" w:hAnsi="Times New Roman" w:cs="Times New Roman"/>
                <w:b/>
              </w:rPr>
              <w:t>Место и дата рассмотрения предложений участников закупки и подведения итогов закупки</w:t>
            </w:r>
          </w:p>
        </w:tc>
        <w:tc>
          <w:tcPr>
            <w:tcW w:w="5469" w:type="dxa"/>
          </w:tcPr>
          <w:p w:rsidR="00643400" w:rsidRPr="00643400" w:rsidRDefault="00643400" w:rsidP="003F27F6">
            <w:pPr>
              <w:rPr>
                <w:rFonts w:ascii="Times New Roman" w:eastAsia="Times New Roman" w:hAnsi="Times New Roman" w:cs="Times New Roman"/>
              </w:rPr>
            </w:pPr>
            <w:r w:rsidRPr="00643400">
              <w:rPr>
                <w:rFonts w:ascii="Times New Roman" w:eastAsia="Times New Roman" w:hAnsi="Times New Roman" w:cs="Times New Roman"/>
              </w:rPr>
              <w:t>г. Ессентуки, ул. Большевистская, 59</w:t>
            </w:r>
            <w:r w:rsidR="00935CD2">
              <w:rPr>
                <w:rFonts w:ascii="Times New Roman" w:eastAsia="Times New Roman" w:hAnsi="Times New Roman" w:cs="Times New Roman"/>
              </w:rPr>
              <w:t xml:space="preserve">а, </w:t>
            </w:r>
            <w:proofErr w:type="gramStart"/>
            <w:r w:rsidR="00935CD2">
              <w:rPr>
                <w:rFonts w:ascii="Times New Roman" w:eastAsia="Times New Roman" w:hAnsi="Times New Roman" w:cs="Times New Roman"/>
              </w:rPr>
              <w:t>конференц- зал</w:t>
            </w:r>
            <w:proofErr w:type="gramEnd"/>
            <w:r w:rsidR="00935CD2">
              <w:rPr>
                <w:rFonts w:ascii="Times New Roman" w:eastAsia="Times New Roman" w:hAnsi="Times New Roman" w:cs="Times New Roman"/>
              </w:rPr>
              <w:t xml:space="preserve"> ПАО «</w:t>
            </w:r>
            <w:proofErr w:type="spellStart"/>
            <w:r w:rsidR="00935CD2">
              <w:rPr>
                <w:rFonts w:ascii="Times New Roman" w:eastAsia="Times New Roman" w:hAnsi="Times New Roman" w:cs="Times New Roman"/>
              </w:rPr>
              <w:t>Ставропольэнергосбыт</w:t>
            </w:r>
            <w:proofErr w:type="spellEnd"/>
            <w:r w:rsidR="00935CD2">
              <w:rPr>
                <w:rFonts w:ascii="Times New Roman" w:eastAsia="Times New Roman" w:hAnsi="Times New Roman" w:cs="Times New Roman"/>
              </w:rPr>
              <w:t>»</w:t>
            </w:r>
            <w:r w:rsidRPr="00643400">
              <w:rPr>
                <w:rFonts w:ascii="Times New Roman" w:eastAsia="Times New Roman" w:hAnsi="Times New Roman" w:cs="Times New Roman"/>
              </w:rPr>
              <w:t xml:space="preserve"> «</w:t>
            </w:r>
            <w:r w:rsidR="003F27F6">
              <w:rPr>
                <w:rFonts w:ascii="Times New Roman" w:eastAsia="Times New Roman" w:hAnsi="Times New Roman" w:cs="Times New Roman"/>
              </w:rPr>
              <w:t>16</w:t>
            </w:r>
            <w:r w:rsidRPr="00643400">
              <w:rPr>
                <w:rFonts w:ascii="Times New Roman" w:eastAsia="Times New Roman" w:hAnsi="Times New Roman" w:cs="Times New Roman"/>
              </w:rPr>
              <w:t xml:space="preserve">» </w:t>
            </w:r>
            <w:r w:rsidR="003F27F6">
              <w:rPr>
                <w:rFonts w:ascii="Times New Roman" w:eastAsia="Times New Roman" w:hAnsi="Times New Roman" w:cs="Times New Roman"/>
              </w:rPr>
              <w:t>февраля</w:t>
            </w:r>
            <w:r w:rsidRPr="00643400">
              <w:rPr>
                <w:rFonts w:ascii="Times New Roman" w:eastAsia="Times New Roman" w:hAnsi="Times New Roman" w:cs="Times New Roman"/>
              </w:rPr>
              <w:t xml:space="preserve">  201</w:t>
            </w:r>
            <w:r w:rsidR="003F27F6">
              <w:rPr>
                <w:rFonts w:ascii="Times New Roman" w:eastAsia="Times New Roman" w:hAnsi="Times New Roman" w:cs="Times New Roman"/>
              </w:rPr>
              <w:t>8</w:t>
            </w:r>
            <w:r w:rsidRPr="00643400">
              <w:rPr>
                <w:rFonts w:ascii="Times New Roman" w:eastAsia="Times New Roman" w:hAnsi="Times New Roman" w:cs="Times New Roman"/>
              </w:rPr>
              <w:t xml:space="preserve"> г. в 12:00 по московскому времени.</w:t>
            </w:r>
          </w:p>
        </w:tc>
      </w:tr>
      <w:tr w:rsidR="00643400" w:rsidRPr="00643400" w:rsidTr="00643400">
        <w:trPr>
          <w:trHeight w:val="153"/>
        </w:trPr>
        <w:tc>
          <w:tcPr>
            <w:tcW w:w="540" w:type="dxa"/>
            <w:vAlign w:val="center"/>
          </w:tcPr>
          <w:p w:rsidR="00643400" w:rsidRPr="00643400" w:rsidRDefault="00643400" w:rsidP="00643400">
            <w:pPr>
              <w:jc w:val="center"/>
              <w:rPr>
                <w:rFonts w:ascii="Times New Roman" w:eastAsia="Times New Roman" w:hAnsi="Times New Roman" w:cs="Times New Roman"/>
                <w:b/>
                <w:lang w:val="en-US"/>
              </w:rPr>
            </w:pPr>
            <w:r w:rsidRPr="00643400">
              <w:rPr>
                <w:rFonts w:ascii="Times New Roman" w:eastAsia="Times New Roman" w:hAnsi="Times New Roman" w:cs="Times New Roman"/>
                <w:b/>
              </w:rPr>
              <w:t>1</w:t>
            </w:r>
            <w:r w:rsidRPr="00643400">
              <w:rPr>
                <w:rFonts w:ascii="Times New Roman" w:eastAsia="Times New Roman" w:hAnsi="Times New Roman" w:cs="Times New Roman"/>
                <w:b/>
                <w:lang w:val="en-US"/>
              </w:rPr>
              <w:t>4</w:t>
            </w:r>
          </w:p>
        </w:tc>
        <w:tc>
          <w:tcPr>
            <w:tcW w:w="3242" w:type="dxa"/>
          </w:tcPr>
          <w:p w:rsidR="00643400" w:rsidRPr="00643400" w:rsidRDefault="00643400" w:rsidP="00643400">
            <w:pPr>
              <w:jc w:val="both"/>
              <w:rPr>
                <w:rFonts w:ascii="Times New Roman" w:eastAsia="Times New Roman" w:hAnsi="Times New Roman" w:cs="Times New Roman"/>
                <w:b/>
              </w:rPr>
            </w:pPr>
            <w:r w:rsidRPr="00643400">
              <w:rPr>
                <w:rFonts w:ascii="Times New Roman" w:eastAsia="Times New Roman" w:hAnsi="Times New Roman" w:cs="Times New Roman"/>
                <w:b/>
              </w:rPr>
              <w:t>Срок отказа от проведения открытого запроса цен</w:t>
            </w:r>
          </w:p>
        </w:tc>
        <w:tc>
          <w:tcPr>
            <w:tcW w:w="5469" w:type="dxa"/>
          </w:tcPr>
          <w:p w:rsidR="00643400" w:rsidRPr="00643400" w:rsidRDefault="00643400" w:rsidP="00643400">
            <w:pPr>
              <w:rPr>
                <w:rFonts w:ascii="Times New Roman" w:eastAsia="Times New Roman" w:hAnsi="Times New Roman" w:cs="Times New Roman"/>
              </w:rPr>
            </w:pPr>
            <w:r w:rsidRPr="00643400">
              <w:rPr>
                <w:rFonts w:ascii="Times New Roman" w:eastAsia="Times New Roman" w:hAnsi="Times New Roman" w:cs="Times New Roman"/>
              </w:rPr>
              <w:t>За один день до окончания приема предложений для участия в открытом запросе цен</w:t>
            </w:r>
          </w:p>
        </w:tc>
      </w:tr>
    </w:tbl>
    <w:p w:rsidR="00643400" w:rsidRPr="00643400" w:rsidRDefault="00643400" w:rsidP="00643400">
      <w:pPr>
        <w:autoSpaceDE w:val="0"/>
        <w:autoSpaceDN w:val="0"/>
        <w:spacing w:before="60" w:after="0" w:line="240" w:lineRule="auto"/>
        <w:jc w:val="both"/>
        <w:rPr>
          <w:rFonts w:ascii="Times New Roman" w:eastAsia="Times New Roman" w:hAnsi="Times New Roman" w:cs="Times New Roman"/>
          <w:lang w:eastAsia="ru-RU"/>
        </w:rPr>
      </w:pPr>
    </w:p>
    <w:p w:rsidR="00643400" w:rsidRPr="00643400" w:rsidRDefault="00643400" w:rsidP="00643400">
      <w:pPr>
        <w:autoSpaceDE w:val="0"/>
        <w:autoSpaceDN w:val="0"/>
        <w:spacing w:before="60" w:after="0" w:line="360" w:lineRule="auto"/>
        <w:jc w:val="both"/>
        <w:rPr>
          <w:rFonts w:ascii="Times New Roman" w:eastAsia="Times New Roman" w:hAnsi="Times New Roman" w:cs="Times New Roman"/>
          <w:lang w:eastAsia="ru-RU"/>
        </w:rPr>
      </w:pPr>
    </w:p>
    <w:p w:rsidR="00643400" w:rsidRPr="00643400" w:rsidRDefault="00643400" w:rsidP="00643400">
      <w:pPr>
        <w:autoSpaceDE w:val="0"/>
        <w:autoSpaceDN w:val="0"/>
        <w:spacing w:before="60" w:after="0" w:line="360" w:lineRule="auto"/>
        <w:jc w:val="both"/>
        <w:rPr>
          <w:rFonts w:ascii="Times New Roman" w:eastAsia="Times New Roman" w:hAnsi="Times New Roman" w:cs="Times New Roman"/>
          <w:sz w:val="28"/>
          <w:szCs w:val="24"/>
          <w:lang w:eastAsia="ru-RU"/>
        </w:rPr>
      </w:pPr>
    </w:p>
    <w:p w:rsidR="00643400" w:rsidRPr="00643400" w:rsidRDefault="00643400" w:rsidP="00643400">
      <w:pPr>
        <w:autoSpaceDE w:val="0"/>
        <w:autoSpaceDN w:val="0"/>
        <w:spacing w:before="60" w:after="0" w:line="360" w:lineRule="auto"/>
        <w:jc w:val="both"/>
        <w:rPr>
          <w:rFonts w:ascii="Times New Roman" w:eastAsia="Times New Roman" w:hAnsi="Times New Roman" w:cs="Times New Roman"/>
          <w:sz w:val="24"/>
          <w:szCs w:val="24"/>
          <w:lang w:eastAsia="ru-RU"/>
        </w:rPr>
      </w:pPr>
      <w:r w:rsidRPr="00643400">
        <w:rPr>
          <w:rFonts w:ascii="Times New Roman" w:eastAsia="Times New Roman" w:hAnsi="Times New Roman" w:cs="Times New Roman"/>
          <w:sz w:val="24"/>
          <w:szCs w:val="24"/>
          <w:lang w:eastAsia="ru-RU"/>
        </w:rPr>
        <w:t>С уважением,</w:t>
      </w:r>
      <w:r w:rsidRPr="00643400">
        <w:rPr>
          <w:rFonts w:ascii="Times New Roman" w:eastAsia="Times New Roman" w:hAnsi="Times New Roman" w:cs="Times New Roman"/>
          <w:sz w:val="24"/>
          <w:szCs w:val="24"/>
          <w:lang w:eastAsia="ru-RU"/>
        </w:rPr>
        <w:tab/>
      </w:r>
    </w:p>
    <w:p w:rsidR="00643400" w:rsidRPr="00643400" w:rsidRDefault="00643400" w:rsidP="00643400">
      <w:pPr>
        <w:autoSpaceDE w:val="0"/>
        <w:autoSpaceDN w:val="0"/>
        <w:spacing w:before="60" w:after="0" w:line="360" w:lineRule="auto"/>
        <w:jc w:val="both"/>
        <w:rPr>
          <w:rFonts w:ascii="Times New Roman" w:eastAsia="Times New Roman" w:hAnsi="Times New Roman" w:cs="Times New Roman"/>
          <w:sz w:val="24"/>
          <w:szCs w:val="24"/>
          <w:lang w:eastAsia="ru-RU"/>
        </w:rPr>
      </w:pPr>
    </w:p>
    <w:tbl>
      <w:tblPr>
        <w:tblW w:w="9536" w:type="dxa"/>
        <w:tblLayout w:type="fixed"/>
        <w:tblLook w:val="01E0" w:firstRow="1" w:lastRow="1" w:firstColumn="1" w:lastColumn="1" w:noHBand="0" w:noVBand="0"/>
      </w:tblPr>
      <w:tblGrid>
        <w:gridCol w:w="5040"/>
        <w:gridCol w:w="4496"/>
      </w:tblGrid>
      <w:tr w:rsidR="00643400" w:rsidRPr="00643400" w:rsidTr="00935CD2">
        <w:trPr>
          <w:trHeight w:val="1028"/>
        </w:trPr>
        <w:tc>
          <w:tcPr>
            <w:tcW w:w="5040" w:type="dxa"/>
          </w:tcPr>
          <w:p w:rsidR="00643400" w:rsidRPr="00643400" w:rsidRDefault="00643400" w:rsidP="00643400">
            <w:pPr>
              <w:autoSpaceDE w:val="0"/>
              <w:autoSpaceDN w:val="0"/>
              <w:spacing w:before="60" w:after="0" w:line="360" w:lineRule="auto"/>
              <w:jc w:val="both"/>
              <w:rPr>
                <w:rFonts w:ascii="Times New Roman" w:eastAsia="Times New Roman" w:hAnsi="Times New Roman" w:cs="Times New Roman"/>
                <w:sz w:val="24"/>
                <w:szCs w:val="24"/>
                <w:lang w:eastAsia="ru-RU"/>
              </w:rPr>
            </w:pPr>
            <w:r w:rsidRPr="00643400">
              <w:rPr>
                <w:rFonts w:ascii="Times New Roman" w:eastAsia="Times New Roman" w:hAnsi="Times New Roman" w:cs="Times New Roman"/>
                <w:sz w:val="24"/>
                <w:szCs w:val="24"/>
                <w:lang w:eastAsia="ru-RU"/>
              </w:rPr>
              <w:t>Председатель ЗК</w:t>
            </w:r>
          </w:p>
          <w:p w:rsidR="00643400" w:rsidRPr="00643400" w:rsidRDefault="00643400" w:rsidP="00643400">
            <w:pPr>
              <w:autoSpaceDE w:val="0"/>
              <w:autoSpaceDN w:val="0"/>
              <w:spacing w:before="60" w:after="0" w:line="360" w:lineRule="auto"/>
              <w:jc w:val="both"/>
              <w:rPr>
                <w:rFonts w:ascii="Times New Roman" w:eastAsia="Times New Roman" w:hAnsi="Times New Roman" w:cs="Times New Roman"/>
                <w:sz w:val="24"/>
                <w:szCs w:val="24"/>
                <w:lang w:eastAsia="ru-RU"/>
              </w:rPr>
            </w:pPr>
            <w:r w:rsidRPr="00643400">
              <w:rPr>
                <w:rFonts w:ascii="Times New Roman" w:eastAsia="Times New Roman" w:hAnsi="Times New Roman" w:cs="Times New Roman"/>
                <w:sz w:val="24"/>
                <w:szCs w:val="24"/>
                <w:lang w:eastAsia="ru-RU"/>
              </w:rPr>
              <w:t>ПАО «</w:t>
            </w:r>
            <w:proofErr w:type="spellStart"/>
            <w:r w:rsidRPr="00643400">
              <w:rPr>
                <w:rFonts w:ascii="Times New Roman" w:eastAsia="Times New Roman" w:hAnsi="Times New Roman" w:cs="Times New Roman"/>
                <w:sz w:val="24"/>
                <w:szCs w:val="24"/>
                <w:lang w:eastAsia="ru-RU"/>
              </w:rPr>
              <w:t>Ставропольэнергосбыт</w:t>
            </w:r>
            <w:proofErr w:type="spellEnd"/>
            <w:r w:rsidRPr="00643400">
              <w:rPr>
                <w:rFonts w:ascii="Times New Roman" w:eastAsia="Times New Roman" w:hAnsi="Times New Roman" w:cs="Times New Roman"/>
                <w:sz w:val="24"/>
                <w:szCs w:val="24"/>
                <w:lang w:eastAsia="ru-RU"/>
              </w:rPr>
              <w:t>»</w:t>
            </w:r>
          </w:p>
        </w:tc>
        <w:tc>
          <w:tcPr>
            <w:tcW w:w="4496" w:type="dxa"/>
          </w:tcPr>
          <w:p w:rsidR="00643400" w:rsidRPr="00643400" w:rsidRDefault="00643400" w:rsidP="00643400">
            <w:pPr>
              <w:autoSpaceDE w:val="0"/>
              <w:autoSpaceDN w:val="0"/>
              <w:spacing w:before="60" w:after="0" w:line="360" w:lineRule="auto"/>
              <w:jc w:val="both"/>
              <w:rPr>
                <w:rFonts w:ascii="Times New Roman" w:eastAsia="Times New Roman" w:hAnsi="Times New Roman" w:cs="Times New Roman"/>
                <w:sz w:val="24"/>
                <w:szCs w:val="24"/>
                <w:lang w:eastAsia="ru-RU"/>
              </w:rPr>
            </w:pPr>
          </w:p>
          <w:p w:rsidR="00643400" w:rsidRPr="00643400" w:rsidRDefault="00643400" w:rsidP="00643400">
            <w:pPr>
              <w:autoSpaceDE w:val="0"/>
              <w:autoSpaceDN w:val="0"/>
              <w:spacing w:before="60" w:after="0" w:line="360" w:lineRule="auto"/>
              <w:jc w:val="both"/>
              <w:rPr>
                <w:rFonts w:ascii="Times New Roman" w:eastAsia="Times New Roman" w:hAnsi="Times New Roman" w:cs="Times New Roman"/>
                <w:sz w:val="24"/>
                <w:szCs w:val="24"/>
                <w:lang w:eastAsia="ru-RU"/>
              </w:rPr>
            </w:pPr>
            <w:r w:rsidRPr="00643400">
              <w:rPr>
                <w:rFonts w:ascii="Times New Roman" w:eastAsia="Times New Roman" w:hAnsi="Times New Roman" w:cs="Times New Roman"/>
                <w:sz w:val="24"/>
                <w:szCs w:val="24"/>
                <w:lang w:eastAsia="ru-RU"/>
              </w:rPr>
              <w:t xml:space="preserve">                     </w:t>
            </w:r>
            <w:r w:rsidR="00935CD2">
              <w:rPr>
                <w:rFonts w:ascii="Times New Roman" w:eastAsia="Times New Roman" w:hAnsi="Times New Roman" w:cs="Times New Roman"/>
                <w:sz w:val="24"/>
                <w:szCs w:val="24"/>
                <w:lang w:eastAsia="ru-RU"/>
              </w:rPr>
              <w:t xml:space="preserve">    </w:t>
            </w:r>
            <w:r w:rsidRPr="00643400">
              <w:rPr>
                <w:rFonts w:ascii="Times New Roman" w:eastAsia="Times New Roman" w:hAnsi="Times New Roman" w:cs="Times New Roman"/>
                <w:sz w:val="24"/>
                <w:szCs w:val="24"/>
                <w:lang w:eastAsia="ru-RU"/>
              </w:rPr>
              <w:t xml:space="preserve">    А.Ф. </w:t>
            </w:r>
            <w:proofErr w:type="spellStart"/>
            <w:r w:rsidRPr="00643400">
              <w:rPr>
                <w:rFonts w:ascii="Times New Roman" w:eastAsia="Times New Roman" w:hAnsi="Times New Roman" w:cs="Times New Roman"/>
                <w:sz w:val="24"/>
                <w:szCs w:val="24"/>
                <w:lang w:eastAsia="ru-RU"/>
              </w:rPr>
              <w:t>Письменый</w:t>
            </w:r>
            <w:proofErr w:type="spellEnd"/>
            <w:r w:rsidRPr="00643400">
              <w:rPr>
                <w:rFonts w:ascii="Times New Roman" w:eastAsia="Times New Roman" w:hAnsi="Times New Roman" w:cs="Times New Roman"/>
                <w:sz w:val="24"/>
                <w:szCs w:val="24"/>
                <w:lang w:eastAsia="ru-RU"/>
              </w:rPr>
              <w:t xml:space="preserve"> </w:t>
            </w:r>
          </w:p>
        </w:tc>
      </w:tr>
    </w:tbl>
    <w:p w:rsidR="00643400" w:rsidRPr="00643400" w:rsidRDefault="00643400" w:rsidP="00643400">
      <w:pPr>
        <w:rPr>
          <w:rFonts w:ascii="Calibri" w:eastAsia="Calibri" w:hAnsi="Calibri" w:cs="Times New Roman"/>
          <w:sz w:val="24"/>
          <w:szCs w:val="24"/>
          <w:lang w:val="en-US"/>
        </w:rPr>
      </w:pPr>
    </w:p>
    <w:p w:rsidR="001F79C4" w:rsidRPr="001F79C4" w:rsidRDefault="001F79C4" w:rsidP="00897FCC">
      <w:pPr>
        <w:tabs>
          <w:tab w:val="center" w:pos="5102"/>
          <w:tab w:val="left" w:pos="7713"/>
        </w:tabs>
        <w:spacing w:after="0" w:line="240" w:lineRule="auto"/>
        <w:rPr>
          <w:rFonts w:ascii="Times New Roman" w:hAnsi="Times New Roman" w:cs="Times New Roman"/>
          <w:b/>
          <w:sz w:val="24"/>
          <w:szCs w:val="24"/>
        </w:rPr>
      </w:pPr>
    </w:p>
    <w:sectPr w:rsidR="001F79C4" w:rsidRPr="001F79C4" w:rsidSect="000B4149">
      <w:type w:val="continuous"/>
      <w:pgSz w:w="11906" w:h="16838"/>
      <w:pgMar w:top="567" w:right="1133" w:bottom="1134" w:left="1701" w:header="709" w:footer="709"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Aktiv Grotesk Corp">
    <w:altName w:val="Arial"/>
    <w:charset w:val="CC"/>
    <w:family w:val="swiss"/>
    <w:pitch w:val="variable"/>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E75E49"/>
    <w:multiLevelType w:val="hybridMultilevel"/>
    <w:tmpl w:val="B7E44EAE"/>
    <w:lvl w:ilvl="0" w:tplc="EFDC7D5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356A5FCE"/>
    <w:multiLevelType w:val="multilevel"/>
    <w:tmpl w:val="7D3AB19C"/>
    <w:lvl w:ilvl="0">
      <w:start w:val="1"/>
      <w:numFmt w:val="decimal"/>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
    <w:nsid w:val="4A08674E"/>
    <w:multiLevelType w:val="multilevel"/>
    <w:tmpl w:val="BC44EFA4"/>
    <w:lvl w:ilvl="0">
      <w:start w:val="3"/>
      <w:numFmt w:val="decimal"/>
      <w:lvlText w:val="%1."/>
      <w:lvlJc w:val="left"/>
      <w:pPr>
        <w:tabs>
          <w:tab w:val="num" w:pos="720"/>
        </w:tabs>
        <w:ind w:left="720" w:hanging="360"/>
      </w:pPr>
      <w:rPr>
        <w:rFonts w:hint="default"/>
      </w:rPr>
    </w:lvl>
    <w:lvl w:ilvl="1">
      <w:start w:val="2"/>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
    <w:nsid w:val="7D0D3DF8"/>
    <w:multiLevelType w:val="multilevel"/>
    <w:tmpl w:val="288ABB70"/>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oofState w:spelling="clean" w:grammar="clean"/>
  <w:documentProtection w:edit="forms" w:enforcement="1" w:cryptProviderType="rsaFull" w:cryptAlgorithmClass="hash" w:cryptAlgorithmType="typeAny" w:cryptAlgorithmSid="4" w:cryptSpinCount="100000" w:hash="E5QpuCzKfYRH2iPs6qoRtOTOcgQ=" w:salt="Lr0xC/bSUZqMwguEQMi+gQ=="/>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20CA"/>
    <w:rsid w:val="00025EA7"/>
    <w:rsid w:val="00035C48"/>
    <w:rsid w:val="00090C61"/>
    <w:rsid w:val="000B4149"/>
    <w:rsid w:val="000D1899"/>
    <w:rsid w:val="000F52EA"/>
    <w:rsid w:val="0012304C"/>
    <w:rsid w:val="00174719"/>
    <w:rsid w:val="0018247A"/>
    <w:rsid w:val="001C2CEB"/>
    <w:rsid w:val="001E1E18"/>
    <w:rsid w:val="001F79C4"/>
    <w:rsid w:val="002112E5"/>
    <w:rsid w:val="00232F58"/>
    <w:rsid w:val="002614FF"/>
    <w:rsid w:val="00265A2A"/>
    <w:rsid w:val="002B44EC"/>
    <w:rsid w:val="002E13F1"/>
    <w:rsid w:val="002F15C1"/>
    <w:rsid w:val="002F62D8"/>
    <w:rsid w:val="00373230"/>
    <w:rsid w:val="00390AE5"/>
    <w:rsid w:val="003A6E89"/>
    <w:rsid w:val="003B72A3"/>
    <w:rsid w:val="003C587B"/>
    <w:rsid w:val="003D652B"/>
    <w:rsid w:val="003F27F6"/>
    <w:rsid w:val="00413549"/>
    <w:rsid w:val="00445934"/>
    <w:rsid w:val="00450E22"/>
    <w:rsid w:val="0048283D"/>
    <w:rsid w:val="00485BAF"/>
    <w:rsid w:val="004D1775"/>
    <w:rsid w:val="004E14CA"/>
    <w:rsid w:val="00500FAC"/>
    <w:rsid w:val="00545B6E"/>
    <w:rsid w:val="00547674"/>
    <w:rsid w:val="0054787C"/>
    <w:rsid w:val="005751E9"/>
    <w:rsid w:val="0057529C"/>
    <w:rsid w:val="005A6415"/>
    <w:rsid w:val="005E0CF1"/>
    <w:rsid w:val="005E23A9"/>
    <w:rsid w:val="005F5B62"/>
    <w:rsid w:val="00612096"/>
    <w:rsid w:val="0063422D"/>
    <w:rsid w:val="00643400"/>
    <w:rsid w:val="00655320"/>
    <w:rsid w:val="006E2C0B"/>
    <w:rsid w:val="006E5178"/>
    <w:rsid w:val="006E65B9"/>
    <w:rsid w:val="007448E7"/>
    <w:rsid w:val="007A1429"/>
    <w:rsid w:val="00862C6B"/>
    <w:rsid w:val="008740F1"/>
    <w:rsid w:val="008743EC"/>
    <w:rsid w:val="00897FCC"/>
    <w:rsid w:val="00904674"/>
    <w:rsid w:val="00917BE4"/>
    <w:rsid w:val="00935CD2"/>
    <w:rsid w:val="00953B7E"/>
    <w:rsid w:val="009A54CE"/>
    <w:rsid w:val="009D2029"/>
    <w:rsid w:val="009F7554"/>
    <w:rsid w:val="00A23903"/>
    <w:rsid w:val="00A3453C"/>
    <w:rsid w:val="00A4043E"/>
    <w:rsid w:val="00A665CB"/>
    <w:rsid w:val="00A73982"/>
    <w:rsid w:val="00AD1B57"/>
    <w:rsid w:val="00AD65C3"/>
    <w:rsid w:val="00B4231D"/>
    <w:rsid w:val="00B62C2A"/>
    <w:rsid w:val="00B713A7"/>
    <w:rsid w:val="00B819EC"/>
    <w:rsid w:val="00BE20CA"/>
    <w:rsid w:val="00BF1950"/>
    <w:rsid w:val="00BF480E"/>
    <w:rsid w:val="00C12A4D"/>
    <w:rsid w:val="00C15ADF"/>
    <w:rsid w:val="00C52324"/>
    <w:rsid w:val="00C931D6"/>
    <w:rsid w:val="00C93574"/>
    <w:rsid w:val="00CA147F"/>
    <w:rsid w:val="00CA29B1"/>
    <w:rsid w:val="00CD76A6"/>
    <w:rsid w:val="00D24E68"/>
    <w:rsid w:val="00D57738"/>
    <w:rsid w:val="00D71644"/>
    <w:rsid w:val="00DF3C08"/>
    <w:rsid w:val="00E12139"/>
    <w:rsid w:val="00E3057B"/>
    <w:rsid w:val="00E32E37"/>
    <w:rsid w:val="00E47DAD"/>
    <w:rsid w:val="00E72515"/>
    <w:rsid w:val="00E77497"/>
    <w:rsid w:val="00EF5491"/>
    <w:rsid w:val="00F15864"/>
    <w:rsid w:val="00F3110D"/>
    <w:rsid w:val="00F53560"/>
    <w:rsid w:val="00F7604D"/>
    <w:rsid w:val="00FE49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20CA"/>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E20CA"/>
    <w:rPr>
      <w:color w:val="0000FF" w:themeColor="hyperlink"/>
      <w:u w:val="single"/>
    </w:rPr>
  </w:style>
  <w:style w:type="paragraph" w:customStyle="1" w:styleId="a4">
    <w:name w:val="Знак"/>
    <w:basedOn w:val="a"/>
    <w:rsid w:val="00A665CB"/>
    <w:pPr>
      <w:spacing w:after="160" w:line="240" w:lineRule="exact"/>
      <w:ind w:firstLine="709"/>
      <w:jc w:val="both"/>
    </w:pPr>
    <w:rPr>
      <w:rFonts w:ascii="Verdana" w:eastAsia="Times New Roman" w:hAnsi="Verdana" w:cs="Verdan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20CA"/>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E20CA"/>
    <w:rPr>
      <w:color w:val="0000FF" w:themeColor="hyperlink"/>
      <w:u w:val="single"/>
    </w:rPr>
  </w:style>
  <w:style w:type="paragraph" w:customStyle="1" w:styleId="a4">
    <w:name w:val="Знак"/>
    <w:basedOn w:val="a"/>
    <w:rsid w:val="00A665CB"/>
    <w:pPr>
      <w:spacing w:after="160" w:line="240" w:lineRule="exact"/>
      <w:ind w:firstLine="709"/>
      <w:jc w:val="both"/>
    </w:pPr>
    <w:rPr>
      <w:rFonts w:ascii="Verdana" w:eastAsia="Times New Roman" w:hAnsi="Verdana" w:cs="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ves.ru" TargetMode="Externa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staves.ru" TargetMode="External"/><Relationship Id="rId4" Type="http://schemas.microsoft.com/office/2007/relationships/stylesWithEffects" Target="stylesWithEffects.xml"/><Relationship Id="rId9" Type="http://schemas.openxmlformats.org/officeDocument/2006/relationships/hyperlink" Target="mailto:stes@infrane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97CFEF-3C80-4C9E-BC39-1DADCCC98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10</Pages>
  <Words>3258</Words>
  <Characters>18576</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Жанна Олеговна Рябыш</dc:creator>
  <cp:lastModifiedBy>user</cp:lastModifiedBy>
  <cp:revision>22</cp:revision>
  <cp:lastPrinted>2017-07-14T11:28:00Z</cp:lastPrinted>
  <dcterms:created xsi:type="dcterms:W3CDTF">2017-07-14T12:11:00Z</dcterms:created>
  <dcterms:modified xsi:type="dcterms:W3CDTF">2018-02-19T07:18:00Z</dcterms:modified>
</cp:coreProperties>
</file>